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微软雅黑" w:hAnsi="Tahoma" w:cstheme="minorBidi"/>
          <w:b w:val="0"/>
          <w:bCs w:val="0"/>
          <w:color w:val="auto"/>
          <w:sz w:val="22"/>
          <w:szCs w:val="22"/>
          <w:lang w:val="zh-CN"/>
        </w:rPr>
        <w:id w:val="6732537"/>
      </w:sdtPr>
      <w:sdtEndPr>
        <w:rPr>
          <w:lang w:val="en-US"/>
        </w:rPr>
      </w:sdtEndPr>
      <w:sdtContent>
        <w:p w:rsidR="00455E0D" w:rsidRDefault="00DF1AD6">
          <w:pPr>
            <w:pStyle w:val="TOC1"/>
          </w:pPr>
          <w:r>
            <w:rPr>
              <w:lang w:val="zh-CN"/>
            </w:rPr>
            <w:t>目录</w:t>
          </w:r>
        </w:p>
        <w:p w:rsidR="00455E0D" w:rsidRDefault="00DF1AD6">
          <w:pPr>
            <w:pStyle w:val="10"/>
            <w:tabs>
              <w:tab w:val="left" w:pos="840"/>
              <w:tab w:val="right" w:leader="dot" w:pos="8296"/>
            </w:tabs>
            <w:rPr>
              <w:rFonts w:asciiTheme="minorHAnsi" w:eastAsiaTheme="minorEastAsia" w:hAnsiTheme="minorHAnsi"/>
              <w:kern w:val="2"/>
              <w:sz w:val="21"/>
            </w:rPr>
          </w:pPr>
          <w:r>
            <w:fldChar w:fldCharType="begin"/>
          </w:r>
          <w:r>
            <w:instrText xml:space="preserve"> TOC \o "1-3" \h \z \u </w:instrText>
          </w:r>
          <w:r>
            <w:fldChar w:fldCharType="separate"/>
          </w:r>
          <w:hyperlink w:anchor="_Toc437250317" w:history="1">
            <w:r>
              <w:rPr>
                <w:rStyle w:val="a5"/>
                <w:rFonts w:ascii="宋体" w:eastAsia="宋体" w:hAnsi="宋体" w:hint="eastAsia"/>
                <w:b/>
              </w:rPr>
              <w:t>一、</w:t>
            </w:r>
            <w:r>
              <w:rPr>
                <w:rFonts w:asciiTheme="minorHAnsi" w:eastAsiaTheme="minorEastAsia" w:hAnsiTheme="minorHAnsi"/>
                <w:kern w:val="2"/>
                <w:sz w:val="21"/>
              </w:rPr>
              <w:tab/>
            </w:r>
            <w:r>
              <w:rPr>
                <w:rStyle w:val="a5"/>
                <w:rFonts w:ascii="宋体" w:eastAsia="宋体" w:hAnsi="宋体" w:hint="eastAsia"/>
                <w:b/>
              </w:rPr>
              <w:t>操作指南</w:t>
            </w:r>
            <w:r>
              <w:tab/>
            </w:r>
            <w:r>
              <w:fldChar w:fldCharType="begin"/>
            </w:r>
            <w:r>
              <w:instrText xml:space="preserve"> PAGEREF _Toc437250317 \h </w:instrText>
            </w:r>
            <w:r>
              <w:fldChar w:fldCharType="separate"/>
            </w:r>
            <w:r>
              <w:t>1</w:t>
            </w:r>
            <w:r>
              <w:fldChar w:fldCharType="end"/>
            </w:r>
          </w:hyperlink>
        </w:p>
        <w:p w:rsidR="00455E0D" w:rsidRDefault="00DF1AD6">
          <w:pPr>
            <w:pStyle w:val="20"/>
            <w:tabs>
              <w:tab w:val="right" w:leader="dot" w:pos="8296"/>
            </w:tabs>
            <w:ind w:left="440"/>
            <w:rPr>
              <w:rFonts w:asciiTheme="minorHAnsi" w:eastAsiaTheme="minorEastAsia" w:hAnsiTheme="minorHAnsi"/>
              <w:kern w:val="2"/>
              <w:sz w:val="21"/>
            </w:rPr>
          </w:pPr>
          <w:hyperlink w:anchor="_Toc437250318" w:history="1">
            <w:r>
              <w:rPr>
                <w:rStyle w:val="a5"/>
                <w:rFonts w:ascii="宋体" w:eastAsia="宋体" w:hAnsi="宋体"/>
              </w:rPr>
              <w:t>1.1</w:t>
            </w:r>
            <w:r>
              <w:rPr>
                <w:rStyle w:val="a5"/>
                <w:rFonts w:ascii="宋体" w:eastAsia="宋体" w:hAnsi="宋体" w:hint="eastAsia"/>
              </w:rPr>
              <w:t>登陆系统</w:t>
            </w:r>
            <w:r>
              <w:tab/>
            </w:r>
            <w:r>
              <w:fldChar w:fldCharType="begin"/>
            </w:r>
            <w:r>
              <w:instrText xml:space="preserve"> PAGEREF _Toc437250318 \h </w:instrText>
            </w:r>
            <w:r>
              <w:fldChar w:fldCharType="separate"/>
            </w:r>
            <w:r>
              <w:t>1</w:t>
            </w:r>
            <w:r>
              <w:fldChar w:fldCharType="end"/>
            </w:r>
          </w:hyperlink>
        </w:p>
        <w:p w:rsidR="00455E0D" w:rsidRDefault="00DF1AD6">
          <w:pPr>
            <w:pStyle w:val="20"/>
            <w:tabs>
              <w:tab w:val="right" w:leader="dot" w:pos="8296"/>
            </w:tabs>
            <w:ind w:left="440"/>
            <w:rPr>
              <w:rFonts w:asciiTheme="minorHAnsi" w:eastAsiaTheme="minorEastAsia" w:hAnsiTheme="minorHAnsi"/>
              <w:kern w:val="2"/>
              <w:sz w:val="21"/>
            </w:rPr>
          </w:pPr>
          <w:hyperlink w:anchor="_Toc437250319" w:history="1">
            <w:r>
              <w:rPr>
                <w:rStyle w:val="a5"/>
                <w:rFonts w:ascii="宋体" w:eastAsia="宋体" w:hAnsi="宋体"/>
              </w:rPr>
              <w:t>1.2</w:t>
            </w:r>
            <w:r>
              <w:rPr>
                <w:rStyle w:val="a5"/>
                <w:rFonts w:ascii="宋体" w:eastAsia="宋体" w:hAnsi="宋体" w:hint="eastAsia"/>
              </w:rPr>
              <w:t>申请会员卡</w:t>
            </w:r>
            <w:r>
              <w:tab/>
            </w:r>
            <w:r>
              <w:fldChar w:fldCharType="begin"/>
            </w:r>
            <w:r>
              <w:instrText xml:space="preserve"> PAGEREF _Toc</w:instrText>
            </w:r>
            <w:r>
              <w:instrText xml:space="preserve">437250319 \h </w:instrText>
            </w:r>
            <w:r>
              <w:fldChar w:fldCharType="separate"/>
            </w:r>
            <w:r>
              <w:t>3</w:t>
            </w:r>
            <w:r>
              <w:fldChar w:fldCharType="end"/>
            </w:r>
          </w:hyperlink>
        </w:p>
        <w:p w:rsidR="00455E0D" w:rsidRDefault="00DF1AD6">
          <w:pPr>
            <w:pStyle w:val="30"/>
            <w:tabs>
              <w:tab w:val="right" w:leader="dot" w:pos="8296"/>
            </w:tabs>
            <w:ind w:left="880"/>
            <w:rPr>
              <w:rFonts w:asciiTheme="minorHAnsi" w:eastAsiaTheme="minorEastAsia" w:hAnsiTheme="minorHAnsi"/>
              <w:kern w:val="2"/>
              <w:sz w:val="21"/>
            </w:rPr>
          </w:pPr>
          <w:hyperlink w:anchor="_Toc437250320" w:history="1">
            <w:r>
              <w:rPr>
                <w:rStyle w:val="a5"/>
                <w:rFonts w:ascii="宋体" w:eastAsia="宋体" w:hAnsi="宋体"/>
              </w:rPr>
              <w:t xml:space="preserve">1.2.1 </w:t>
            </w:r>
            <w:r>
              <w:rPr>
                <w:rStyle w:val="a5"/>
                <w:rFonts w:ascii="宋体" w:eastAsia="宋体" w:hAnsi="宋体" w:hint="eastAsia"/>
              </w:rPr>
              <w:t>确认执业信息</w:t>
            </w:r>
            <w:r>
              <w:tab/>
            </w:r>
            <w:r>
              <w:fldChar w:fldCharType="begin"/>
            </w:r>
            <w:r>
              <w:instrText xml:space="preserve"> PAGEREF _Toc437250320 \h </w:instrText>
            </w:r>
            <w:r>
              <w:fldChar w:fldCharType="separate"/>
            </w:r>
            <w:r>
              <w:t>3</w:t>
            </w:r>
            <w:r>
              <w:fldChar w:fldCharType="end"/>
            </w:r>
          </w:hyperlink>
        </w:p>
        <w:p w:rsidR="00455E0D" w:rsidRDefault="00DF1AD6">
          <w:pPr>
            <w:pStyle w:val="30"/>
            <w:tabs>
              <w:tab w:val="right" w:leader="dot" w:pos="8296"/>
            </w:tabs>
            <w:ind w:left="880"/>
            <w:rPr>
              <w:rFonts w:asciiTheme="minorHAnsi" w:eastAsiaTheme="minorEastAsia" w:hAnsiTheme="minorHAnsi"/>
              <w:kern w:val="2"/>
              <w:sz w:val="21"/>
            </w:rPr>
          </w:pPr>
          <w:hyperlink w:anchor="_Toc437250321" w:history="1">
            <w:r>
              <w:rPr>
                <w:rStyle w:val="a5"/>
                <w:rFonts w:ascii="宋体" w:eastAsia="宋体" w:hAnsi="宋体"/>
              </w:rPr>
              <w:t>1.2.2</w:t>
            </w:r>
            <w:r>
              <w:rPr>
                <w:rStyle w:val="a5"/>
                <w:rFonts w:ascii="宋体" w:eastAsia="宋体" w:hAnsi="宋体" w:hint="eastAsia"/>
              </w:rPr>
              <w:t>证件照片</w:t>
            </w:r>
            <w:r>
              <w:tab/>
            </w:r>
            <w:r>
              <w:fldChar w:fldCharType="begin"/>
            </w:r>
            <w:r>
              <w:instrText xml:space="preserve"> PAGEREF _Toc437250321 \h </w:instrText>
            </w:r>
            <w:r>
              <w:fldChar w:fldCharType="separate"/>
            </w:r>
            <w:r>
              <w:t>4</w:t>
            </w:r>
            <w:r>
              <w:fldChar w:fldCharType="end"/>
            </w:r>
          </w:hyperlink>
        </w:p>
        <w:p w:rsidR="00455E0D" w:rsidRDefault="00DF1AD6">
          <w:pPr>
            <w:pStyle w:val="30"/>
            <w:tabs>
              <w:tab w:val="right" w:leader="dot" w:pos="8296"/>
            </w:tabs>
            <w:ind w:left="880"/>
            <w:rPr>
              <w:rFonts w:asciiTheme="minorHAnsi" w:eastAsiaTheme="minorEastAsia" w:hAnsiTheme="minorHAnsi"/>
              <w:kern w:val="2"/>
              <w:sz w:val="21"/>
            </w:rPr>
          </w:pPr>
          <w:hyperlink w:anchor="_Toc437250322" w:history="1">
            <w:r>
              <w:rPr>
                <w:rStyle w:val="a5"/>
                <w:rFonts w:ascii="宋体" w:eastAsia="宋体" w:hAnsi="宋体"/>
              </w:rPr>
              <w:t>1.2.3</w:t>
            </w:r>
            <w:r>
              <w:rPr>
                <w:rStyle w:val="a5"/>
                <w:rFonts w:ascii="宋体" w:eastAsia="宋体" w:hAnsi="宋体" w:hint="eastAsia"/>
              </w:rPr>
              <w:t>确认申请会员卡</w:t>
            </w:r>
            <w:r>
              <w:tab/>
            </w:r>
            <w:r>
              <w:fldChar w:fldCharType="begin"/>
            </w:r>
            <w:r>
              <w:instrText xml:space="preserve"> PAGEREF _Toc437250322 \h </w:instrText>
            </w:r>
            <w:r>
              <w:fldChar w:fldCharType="separate"/>
            </w:r>
            <w:r>
              <w:t>6</w:t>
            </w:r>
            <w:r>
              <w:fldChar w:fldCharType="end"/>
            </w:r>
          </w:hyperlink>
        </w:p>
        <w:p w:rsidR="00455E0D" w:rsidRDefault="00DF1AD6">
          <w:pPr>
            <w:pStyle w:val="30"/>
            <w:tabs>
              <w:tab w:val="right" w:leader="dot" w:pos="8296"/>
            </w:tabs>
            <w:ind w:left="880"/>
            <w:rPr>
              <w:rFonts w:asciiTheme="minorHAnsi" w:eastAsiaTheme="minorEastAsia" w:hAnsiTheme="minorHAnsi"/>
              <w:kern w:val="2"/>
              <w:sz w:val="21"/>
            </w:rPr>
          </w:pPr>
          <w:hyperlink w:anchor="_Toc437250323" w:history="1">
            <w:r>
              <w:rPr>
                <w:rStyle w:val="a5"/>
                <w:rFonts w:ascii="宋体" w:eastAsia="宋体" w:hAnsi="宋体"/>
              </w:rPr>
              <w:t xml:space="preserve">1.2.4 </w:t>
            </w:r>
            <w:r>
              <w:rPr>
                <w:rStyle w:val="a5"/>
                <w:rFonts w:ascii="宋体" w:eastAsia="宋体" w:hAnsi="宋体" w:hint="eastAsia"/>
              </w:rPr>
              <w:t>查看申请会员卡情况</w:t>
            </w:r>
            <w:r>
              <w:tab/>
            </w:r>
            <w:r>
              <w:fldChar w:fldCharType="begin"/>
            </w:r>
            <w:r>
              <w:instrText xml:space="preserve"> PAGEREF _Toc437250323 \h </w:instrText>
            </w:r>
            <w:r>
              <w:fldChar w:fldCharType="separate"/>
            </w:r>
            <w:r>
              <w:t>6</w:t>
            </w:r>
            <w:r>
              <w:fldChar w:fldCharType="end"/>
            </w:r>
          </w:hyperlink>
        </w:p>
        <w:p w:rsidR="00455E0D" w:rsidRDefault="00DF1AD6">
          <w:pPr>
            <w:pStyle w:val="20"/>
            <w:tabs>
              <w:tab w:val="right" w:leader="dot" w:pos="8296"/>
            </w:tabs>
            <w:ind w:left="440"/>
            <w:rPr>
              <w:rFonts w:asciiTheme="minorHAnsi" w:eastAsiaTheme="minorEastAsia" w:hAnsiTheme="minorHAnsi"/>
              <w:kern w:val="2"/>
              <w:sz w:val="21"/>
            </w:rPr>
          </w:pPr>
          <w:hyperlink w:anchor="_Toc437250324" w:history="1">
            <w:r>
              <w:rPr>
                <w:rStyle w:val="a5"/>
                <w:rFonts w:ascii="宋体" w:eastAsia="宋体" w:hAnsi="宋体"/>
              </w:rPr>
              <w:t>1.3</w:t>
            </w:r>
            <w:r>
              <w:rPr>
                <w:rStyle w:val="a5"/>
                <w:rFonts w:ascii="宋体" w:eastAsia="宋体" w:hAnsi="宋体" w:hint="eastAsia"/>
              </w:rPr>
              <w:t>工单系统</w:t>
            </w:r>
            <w:r>
              <w:tab/>
            </w:r>
            <w:r>
              <w:fldChar w:fldCharType="begin"/>
            </w:r>
            <w:r>
              <w:instrText xml:space="preserve"> PAGEREF _Toc437250324 \h </w:instrText>
            </w:r>
            <w:r>
              <w:fldChar w:fldCharType="separate"/>
            </w:r>
            <w:r>
              <w:t>7</w:t>
            </w:r>
            <w:r>
              <w:fldChar w:fldCharType="end"/>
            </w:r>
          </w:hyperlink>
        </w:p>
        <w:p w:rsidR="00455E0D" w:rsidRDefault="00DF1AD6">
          <w:pPr>
            <w:pStyle w:val="30"/>
            <w:tabs>
              <w:tab w:val="right" w:leader="dot" w:pos="8296"/>
            </w:tabs>
            <w:ind w:left="880"/>
            <w:rPr>
              <w:rFonts w:asciiTheme="minorHAnsi" w:eastAsiaTheme="minorEastAsia" w:hAnsiTheme="minorHAnsi"/>
              <w:kern w:val="2"/>
              <w:sz w:val="21"/>
            </w:rPr>
          </w:pPr>
          <w:hyperlink w:anchor="_Toc437250325" w:history="1">
            <w:r>
              <w:rPr>
                <w:rStyle w:val="a5"/>
                <w:rFonts w:ascii="宋体" w:eastAsia="宋体" w:hAnsi="宋体"/>
              </w:rPr>
              <w:t>1.3.1</w:t>
            </w:r>
            <w:r>
              <w:rPr>
                <w:rStyle w:val="a5"/>
                <w:rFonts w:ascii="宋体" w:eastAsia="宋体" w:hAnsi="宋体" w:hint="eastAsia"/>
              </w:rPr>
              <w:t>提交新工单</w:t>
            </w:r>
            <w:r>
              <w:tab/>
            </w:r>
            <w:r>
              <w:fldChar w:fldCharType="begin"/>
            </w:r>
            <w:r>
              <w:instrText xml:space="preserve"> PAGEREF _T</w:instrText>
            </w:r>
            <w:r>
              <w:instrText xml:space="preserve">oc437250325 \h </w:instrText>
            </w:r>
            <w:r>
              <w:fldChar w:fldCharType="separate"/>
            </w:r>
            <w:r>
              <w:t>8</w:t>
            </w:r>
            <w:r>
              <w:fldChar w:fldCharType="end"/>
            </w:r>
          </w:hyperlink>
        </w:p>
        <w:p w:rsidR="00455E0D" w:rsidRDefault="00DF1AD6">
          <w:pPr>
            <w:pStyle w:val="30"/>
            <w:tabs>
              <w:tab w:val="right" w:leader="dot" w:pos="8296"/>
            </w:tabs>
            <w:ind w:left="880"/>
            <w:rPr>
              <w:rFonts w:asciiTheme="minorHAnsi" w:eastAsiaTheme="minorEastAsia" w:hAnsiTheme="minorHAnsi"/>
              <w:kern w:val="2"/>
              <w:sz w:val="21"/>
            </w:rPr>
          </w:pPr>
          <w:hyperlink w:anchor="_Toc437250326" w:history="1">
            <w:r>
              <w:rPr>
                <w:rStyle w:val="a5"/>
                <w:rFonts w:ascii="宋体" w:eastAsia="宋体" w:hAnsi="宋体"/>
                <w:iCs/>
              </w:rPr>
              <w:t>1.3.2</w:t>
            </w:r>
            <w:r>
              <w:rPr>
                <w:rStyle w:val="a5"/>
                <w:rFonts w:ascii="宋体" w:eastAsia="宋体" w:hAnsi="宋体" w:hint="eastAsia"/>
                <w:iCs/>
              </w:rPr>
              <w:t>工单状态</w:t>
            </w:r>
            <w:r>
              <w:tab/>
            </w:r>
            <w:r>
              <w:fldChar w:fldCharType="begin"/>
            </w:r>
            <w:r>
              <w:instrText xml:space="preserve"> PAGEREF _Toc437250326 \h </w:instrText>
            </w:r>
            <w:r>
              <w:fldChar w:fldCharType="separate"/>
            </w:r>
            <w:r>
              <w:t>8</w:t>
            </w:r>
            <w:r>
              <w:fldChar w:fldCharType="end"/>
            </w:r>
          </w:hyperlink>
        </w:p>
        <w:p w:rsidR="00455E0D" w:rsidRDefault="00DF1AD6">
          <w:pPr>
            <w:pStyle w:val="30"/>
            <w:tabs>
              <w:tab w:val="right" w:leader="dot" w:pos="8296"/>
            </w:tabs>
            <w:ind w:left="880"/>
            <w:rPr>
              <w:rFonts w:asciiTheme="minorHAnsi" w:eastAsiaTheme="minorEastAsia" w:hAnsiTheme="minorHAnsi"/>
              <w:kern w:val="2"/>
              <w:sz w:val="21"/>
            </w:rPr>
          </w:pPr>
          <w:hyperlink w:anchor="_Toc437250327" w:history="1">
            <w:r>
              <w:rPr>
                <w:rStyle w:val="a5"/>
                <w:rFonts w:ascii="宋体" w:eastAsia="宋体" w:hAnsi="宋体"/>
              </w:rPr>
              <w:t>1.3.3</w:t>
            </w:r>
            <w:r>
              <w:rPr>
                <w:rStyle w:val="a5"/>
                <w:rFonts w:ascii="宋体" w:eastAsia="宋体" w:hAnsi="宋体" w:hint="eastAsia"/>
              </w:rPr>
              <w:t>取消工单</w:t>
            </w:r>
            <w:r>
              <w:tab/>
            </w:r>
            <w:r>
              <w:fldChar w:fldCharType="begin"/>
            </w:r>
            <w:r>
              <w:instrText xml:space="preserve"> PAGEREF _Toc437250327 \h </w:instrText>
            </w:r>
            <w:r>
              <w:fldChar w:fldCharType="separate"/>
            </w:r>
            <w:r>
              <w:t>9</w:t>
            </w:r>
            <w:r>
              <w:fldChar w:fldCharType="end"/>
            </w:r>
          </w:hyperlink>
        </w:p>
        <w:p w:rsidR="00455E0D" w:rsidRDefault="00DF1AD6">
          <w:pPr>
            <w:pStyle w:val="10"/>
            <w:tabs>
              <w:tab w:val="left" w:pos="840"/>
              <w:tab w:val="right" w:leader="dot" w:pos="8296"/>
            </w:tabs>
            <w:rPr>
              <w:rFonts w:asciiTheme="minorHAnsi" w:eastAsiaTheme="minorEastAsia" w:hAnsiTheme="minorHAnsi"/>
              <w:kern w:val="2"/>
              <w:sz w:val="21"/>
            </w:rPr>
          </w:pPr>
          <w:hyperlink w:anchor="_Toc437250328" w:history="1">
            <w:r>
              <w:rPr>
                <w:rStyle w:val="a5"/>
                <w:rFonts w:ascii="宋体" w:eastAsia="宋体" w:hAnsi="宋体" w:hint="eastAsia"/>
                <w:b/>
              </w:rPr>
              <w:t>二、</w:t>
            </w:r>
            <w:r>
              <w:rPr>
                <w:rFonts w:asciiTheme="minorHAnsi" w:eastAsiaTheme="minorEastAsia" w:hAnsiTheme="minorHAnsi"/>
                <w:kern w:val="2"/>
                <w:sz w:val="21"/>
              </w:rPr>
              <w:tab/>
            </w:r>
            <w:r>
              <w:rPr>
                <w:rStyle w:val="a5"/>
                <w:rFonts w:ascii="宋体" w:eastAsia="宋体" w:hAnsi="宋体" w:hint="eastAsia"/>
                <w:b/>
              </w:rPr>
              <w:t>常见问题</w:t>
            </w:r>
            <w:r>
              <w:tab/>
            </w:r>
            <w:r>
              <w:fldChar w:fldCharType="begin"/>
            </w:r>
            <w:r>
              <w:instrText xml:space="preserve"> PAGEREF _Toc437250328 \h </w:instrText>
            </w:r>
            <w:r>
              <w:fldChar w:fldCharType="separate"/>
            </w:r>
            <w:r>
              <w:t>9</w:t>
            </w:r>
            <w:r>
              <w:fldChar w:fldCharType="end"/>
            </w:r>
          </w:hyperlink>
        </w:p>
        <w:p w:rsidR="00455E0D" w:rsidRDefault="00DF1AD6">
          <w:r>
            <w:fldChar w:fldCharType="end"/>
          </w:r>
        </w:p>
      </w:sdtContent>
    </w:sdt>
    <w:p w:rsidR="00455E0D" w:rsidRDefault="00DF1AD6">
      <w:pPr>
        <w:pStyle w:val="11"/>
        <w:numPr>
          <w:ilvl w:val="0"/>
          <w:numId w:val="1"/>
        </w:numPr>
        <w:spacing w:line="220" w:lineRule="atLeast"/>
        <w:ind w:firstLineChars="0"/>
        <w:outlineLvl w:val="0"/>
        <w:rPr>
          <w:rFonts w:ascii="宋体" w:eastAsia="宋体" w:hAnsi="宋体"/>
          <w:b/>
          <w:sz w:val="32"/>
          <w:szCs w:val="32"/>
        </w:rPr>
      </w:pPr>
      <w:bookmarkStart w:id="0" w:name="_Toc437250317"/>
      <w:r>
        <w:rPr>
          <w:rFonts w:ascii="宋体" w:eastAsia="宋体" w:hAnsi="宋体" w:hint="eastAsia"/>
          <w:b/>
          <w:sz w:val="32"/>
          <w:szCs w:val="32"/>
        </w:rPr>
        <w:t>操作指南</w:t>
      </w:r>
      <w:bookmarkEnd w:id="0"/>
    </w:p>
    <w:p w:rsidR="00455E0D" w:rsidRDefault="00DF1AD6">
      <w:pPr>
        <w:pStyle w:val="2"/>
        <w:rPr>
          <w:rFonts w:ascii="宋体" w:eastAsia="宋体" w:hAnsi="宋体"/>
          <w:sz w:val="28"/>
          <w:szCs w:val="28"/>
        </w:rPr>
      </w:pPr>
      <w:bookmarkStart w:id="1" w:name="_Toc437250318"/>
      <w:r>
        <w:rPr>
          <w:rFonts w:ascii="宋体" w:eastAsia="宋体" w:hAnsi="宋体" w:hint="eastAsia"/>
          <w:sz w:val="28"/>
          <w:szCs w:val="28"/>
        </w:rPr>
        <w:t>1.1</w:t>
      </w:r>
      <w:r>
        <w:rPr>
          <w:rFonts w:ascii="宋体" w:eastAsia="宋体" w:hAnsi="宋体" w:hint="eastAsia"/>
          <w:sz w:val="28"/>
          <w:szCs w:val="28"/>
        </w:rPr>
        <w:t>登陆系统</w:t>
      </w:r>
      <w:bookmarkEnd w:id="1"/>
    </w:p>
    <w:p w:rsidR="00455E0D" w:rsidRDefault="00DF1AD6">
      <w:pPr>
        <w:spacing w:line="360" w:lineRule="auto"/>
        <w:jc w:val="both"/>
      </w:pPr>
      <w:r>
        <w:rPr>
          <w:rFonts w:hint="eastAsia"/>
        </w:rPr>
        <w:t>用浏览器打开网址：</w:t>
      </w:r>
      <w:hyperlink r:id="rId7" w:history="1">
        <w:r>
          <w:rPr>
            <w:rStyle w:val="a4"/>
            <w:rFonts w:hint="eastAsia"/>
          </w:rPr>
          <w:t>http://passport.china-lawfirm.com/signin.jsp</w:t>
        </w:r>
      </w:hyperlink>
    </w:p>
    <w:p w:rsidR="00455E0D" w:rsidRDefault="00DF1AD6">
      <w:pPr>
        <w:spacing w:line="360" w:lineRule="auto"/>
        <w:jc w:val="both"/>
      </w:pPr>
      <w:r>
        <w:rPr>
          <w:rFonts w:hint="eastAsia"/>
        </w:rPr>
        <w:t>如下图所示：</w:t>
      </w:r>
      <w:bookmarkStart w:id="2" w:name="_GoBack"/>
      <w:bookmarkEnd w:id="2"/>
    </w:p>
    <w:p w:rsidR="00455E0D" w:rsidRDefault="00DF1AD6">
      <w:pPr>
        <w:spacing w:line="220" w:lineRule="atLeast"/>
        <w:rPr>
          <w:rFonts w:ascii="宋体" w:eastAsia="宋体" w:hAnsi="宋体"/>
          <w:sz w:val="28"/>
          <w:szCs w:val="28"/>
        </w:rPr>
      </w:pPr>
      <w:r>
        <w:rPr>
          <w:rFonts w:ascii="宋体" w:eastAsia="宋体" w:hAnsi="宋体" w:hint="eastAsia"/>
          <w:noProof/>
          <w:sz w:val="28"/>
          <w:szCs w:val="28"/>
        </w:rPr>
        <w:lastRenderedPageBreak/>
        <w:drawing>
          <wp:inline distT="0" distB="0" distL="0" distR="0">
            <wp:extent cx="5274310" cy="3949700"/>
            <wp:effectExtent l="1905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8" cstate="print"/>
                    <a:srcRect/>
                    <a:stretch>
                      <a:fillRect/>
                    </a:stretch>
                  </pic:blipFill>
                  <pic:spPr>
                    <a:xfrm>
                      <a:off x="0" y="0"/>
                      <a:ext cx="5274310" cy="3949951"/>
                    </a:xfrm>
                    <a:prstGeom prst="rect">
                      <a:avLst/>
                    </a:prstGeom>
                    <a:noFill/>
                    <a:ln w="9525">
                      <a:noFill/>
                      <a:miter lim="800000"/>
                      <a:headEnd/>
                      <a:tailEnd/>
                    </a:ln>
                  </pic:spPr>
                </pic:pic>
              </a:graphicData>
            </a:graphic>
          </wp:inline>
        </w:drawing>
      </w:r>
    </w:p>
    <w:p w:rsidR="00455E0D" w:rsidRDefault="00455E0D">
      <w:pPr>
        <w:spacing w:line="220" w:lineRule="atLeast"/>
        <w:rPr>
          <w:rFonts w:ascii="宋体" w:eastAsia="宋体" w:hAnsi="宋体"/>
          <w:sz w:val="24"/>
          <w:szCs w:val="24"/>
        </w:rPr>
      </w:pPr>
    </w:p>
    <w:p w:rsidR="00455E0D" w:rsidRDefault="00DF1AD6">
      <w:pPr>
        <w:spacing w:line="360" w:lineRule="auto"/>
        <w:jc w:val="both"/>
        <w:rPr>
          <w:rFonts w:ascii="宋体" w:eastAsia="宋体" w:hAnsi="宋体"/>
          <w:sz w:val="24"/>
          <w:szCs w:val="24"/>
        </w:rPr>
      </w:pPr>
      <w:r>
        <w:rPr>
          <w:rFonts w:ascii="宋体" w:eastAsia="宋体" w:hAnsi="宋体" w:hint="eastAsia"/>
          <w:sz w:val="24"/>
          <w:szCs w:val="24"/>
        </w:rPr>
        <w:t>输入用户名和密码后，点击“登录”按钮。</w:t>
      </w:r>
    </w:p>
    <w:p w:rsidR="00455E0D" w:rsidRDefault="00DF1AD6">
      <w:pPr>
        <w:spacing w:line="360" w:lineRule="auto"/>
        <w:jc w:val="both"/>
        <w:rPr>
          <w:rFonts w:ascii="宋体" w:eastAsia="宋体" w:hAnsi="宋体"/>
          <w:sz w:val="24"/>
          <w:szCs w:val="24"/>
        </w:rPr>
      </w:pPr>
      <w:r>
        <w:rPr>
          <w:rFonts w:ascii="宋体" w:eastAsia="宋体" w:hAnsi="宋体" w:hint="eastAsia"/>
          <w:sz w:val="24"/>
          <w:szCs w:val="24"/>
        </w:rPr>
        <w:t>用户名为数字，输入时，请将输入法切换至英文半角模式，区分密码大小写。</w:t>
      </w:r>
    </w:p>
    <w:p w:rsidR="00455E0D" w:rsidRDefault="00DF1AD6">
      <w:pPr>
        <w:widowControl w:val="0"/>
        <w:adjustRightInd/>
        <w:snapToGrid/>
        <w:spacing w:after="0" w:line="480" w:lineRule="auto"/>
        <w:jc w:val="both"/>
        <w:rPr>
          <w:rFonts w:ascii="宋体" w:eastAsia="宋体" w:hAnsi="宋体"/>
          <w:b/>
          <w:sz w:val="24"/>
          <w:szCs w:val="24"/>
        </w:rPr>
      </w:pPr>
      <w:r>
        <w:rPr>
          <w:rFonts w:ascii="宋体" w:eastAsia="宋体" w:hAnsi="宋体" w:hint="eastAsia"/>
          <w:color w:val="FF0000"/>
          <w:sz w:val="24"/>
          <w:szCs w:val="24"/>
        </w:rPr>
        <w:t>注：</w:t>
      </w:r>
      <w:r>
        <w:rPr>
          <w:rFonts w:ascii="宋体" w:eastAsia="宋体" w:hAnsi="宋体" w:hint="eastAsia"/>
          <w:b/>
          <w:sz w:val="24"/>
          <w:szCs w:val="24"/>
        </w:rPr>
        <w:t>登陆账号及初始密码</w:t>
      </w:r>
    </w:p>
    <w:p w:rsidR="00455E0D" w:rsidRDefault="00DF1AD6">
      <w:pPr>
        <w:widowControl w:val="0"/>
        <w:numPr>
          <w:ilvl w:val="2"/>
          <w:numId w:val="2"/>
        </w:numPr>
        <w:adjustRightInd/>
        <w:snapToGrid/>
        <w:spacing w:after="0" w:line="480" w:lineRule="auto"/>
        <w:jc w:val="both"/>
        <w:rPr>
          <w:rFonts w:ascii="宋体" w:eastAsia="宋体" w:hAnsi="宋体"/>
          <w:sz w:val="24"/>
          <w:szCs w:val="24"/>
        </w:rPr>
      </w:pPr>
      <w:r>
        <w:rPr>
          <w:rFonts w:ascii="宋体" w:eastAsia="宋体" w:hAnsi="宋体" w:hint="eastAsia"/>
          <w:sz w:val="24"/>
          <w:szCs w:val="24"/>
        </w:rPr>
        <w:t>律所登陆：用户名为执业证号，初始密码为执业证号后</w:t>
      </w:r>
      <w:r>
        <w:rPr>
          <w:rFonts w:ascii="宋体" w:eastAsia="宋体" w:hAnsi="宋体" w:hint="eastAsia"/>
          <w:sz w:val="24"/>
          <w:szCs w:val="24"/>
        </w:rPr>
        <w:t>6</w:t>
      </w:r>
      <w:r>
        <w:rPr>
          <w:rFonts w:ascii="宋体" w:eastAsia="宋体" w:hAnsi="宋体" w:hint="eastAsia"/>
          <w:sz w:val="24"/>
          <w:szCs w:val="24"/>
        </w:rPr>
        <w:t>位，输入时，请切换至输入法英文半角，不要输入空格。</w:t>
      </w:r>
    </w:p>
    <w:p w:rsidR="00455E0D" w:rsidRDefault="00DF1AD6">
      <w:pPr>
        <w:widowControl w:val="0"/>
        <w:numPr>
          <w:ilvl w:val="2"/>
          <w:numId w:val="2"/>
        </w:numPr>
        <w:adjustRightInd/>
        <w:snapToGrid/>
        <w:spacing w:after="0" w:line="480" w:lineRule="auto"/>
        <w:jc w:val="both"/>
        <w:rPr>
          <w:rFonts w:ascii="宋体" w:eastAsia="宋体" w:hAnsi="宋体"/>
          <w:sz w:val="24"/>
          <w:szCs w:val="24"/>
        </w:rPr>
      </w:pPr>
      <w:r>
        <w:rPr>
          <w:rFonts w:ascii="宋体" w:eastAsia="宋体" w:hAnsi="宋体" w:hint="eastAsia"/>
          <w:sz w:val="24"/>
          <w:szCs w:val="24"/>
        </w:rPr>
        <w:t>律师登陆：用户名是执业证号，初始密码为身份证号后</w:t>
      </w:r>
      <w:r>
        <w:rPr>
          <w:rFonts w:ascii="宋体" w:eastAsia="宋体" w:hAnsi="宋体" w:hint="eastAsia"/>
          <w:sz w:val="24"/>
          <w:szCs w:val="24"/>
        </w:rPr>
        <w:t>6</w:t>
      </w:r>
      <w:r>
        <w:rPr>
          <w:rFonts w:ascii="宋体" w:eastAsia="宋体" w:hAnsi="宋体" w:hint="eastAsia"/>
          <w:sz w:val="24"/>
          <w:szCs w:val="24"/>
        </w:rPr>
        <w:t>位号，身份证最后一位为</w:t>
      </w:r>
      <w:r>
        <w:rPr>
          <w:rFonts w:ascii="宋体" w:eastAsia="宋体" w:hAnsi="宋体" w:hint="eastAsia"/>
          <w:sz w:val="24"/>
          <w:szCs w:val="24"/>
        </w:rPr>
        <w:t>X</w:t>
      </w:r>
      <w:r>
        <w:rPr>
          <w:rFonts w:ascii="宋体" w:eastAsia="宋体" w:hAnsi="宋体" w:hint="eastAsia"/>
          <w:sz w:val="24"/>
          <w:szCs w:val="24"/>
        </w:rPr>
        <w:t>的填写密码时用小写字母</w:t>
      </w:r>
      <w:r>
        <w:rPr>
          <w:rFonts w:ascii="宋体" w:eastAsia="宋体" w:hAnsi="宋体" w:hint="eastAsia"/>
          <w:sz w:val="24"/>
          <w:szCs w:val="24"/>
        </w:rPr>
        <w:t>x</w:t>
      </w:r>
      <w:r>
        <w:rPr>
          <w:rFonts w:ascii="宋体" w:eastAsia="宋体" w:hAnsi="宋体" w:hint="eastAsia"/>
          <w:sz w:val="24"/>
          <w:szCs w:val="24"/>
        </w:rPr>
        <w:t>。</w:t>
      </w:r>
    </w:p>
    <w:p w:rsidR="00455E0D" w:rsidRDefault="00DF1AD6">
      <w:pPr>
        <w:spacing w:line="220" w:lineRule="atLeast"/>
        <w:rPr>
          <w:rFonts w:ascii="宋体" w:eastAsia="宋体" w:hAnsi="宋体"/>
          <w:sz w:val="24"/>
          <w:szCs w:val="24"/>
        </w:rPr>
      </w:pPr>
      <w:r>
        <w:rPr>
          <w:rFonts w:ascii="宋体" w:eastAsia="宋体" w:hAnsi="宋体" w:hint="eastAsia"/>
          <w:sz w:val="24"/>
          <w:szCs w:val="24"/>
        </w:rPr>
        <w:t>认证通过后，系统会自动跳转至</w:t>
      </w:r>
      <w:r>
        <w:rPr>
          <w:rFonts w:ascii="宋体" w:eastAsia="宋体" w:hAnsi="宋体" w:hint="eastAsia"/>
          <w:sz w:val="24"/>
          <w:szCs w:val="24"/>
        </w:rPr>
        <w:t xml:space="preserve"> </w:t>
      </w:r>
      <w:r>
        <w:rPr>
          <w:rFonts w:ascii="宋体" w:eastAsia="宋体" w:hAnsi="宋体" w:hint="eastAsia"/>
          <w:sz w:val="24"/>
          <w:szCs w:val="24"/>
        </w:rPr>
        <w:t>律师</w:t>
      </w:r>
      <w:proofErr w:type="gramStart"/>
      <w:r>
        <w:rPr>
          <w:rFonts w:ascii="宋体" w:eastAsia="宋体" w:hAnsi="宋体" w:hint="eastAsia"/>
          <w:sz w:val="24"/>
          <w:szCs w:val="24"/>
        </w:rPr>
        <w:t>一</w:t>
      </w:r>
      <w:proofErr w:type="gramEnd"/>
      <w:r>
        <w:rPr>
          <w:rFonts w:ascii="宋体" w:eastAsia="宋体" w:hAnsi="宋体" w:hint="eastAsia"/>
          <w:sz w:val="24"/>
          <w:szCs w:val="24"/>
        </w:rPr>
        <w:t>卡通平台</w:t>
      </w:r>
      <w:r>
        <w:rPr>
          <w:rFonts w:ascii="宋体" w:eastAsia="宋体" w:hAnsi="宋体" w:hint="eastAsia"/>
          <w:sz w:val="24"/>
          <w:szCs w:val="24"/>
        </w:rPr>
        <w:t>，以下如图所示：</w:t>
      </w:r>
    </w:p>
    <w:p w:rsidR="00455E0D" w:rsidRDefault="00DF1AD6">
      <w:pPr>
        <w:spacing w:line="220" w:lineRule="atLeast"/>
        <w:rPr>
          <w:rFonts w:ascii="宋体" w:eastAsia="宋体" w:hAnsi="宋体"/>
          <w:sz w:val="28"/>
          <w:szCs w:val="28"/>
        </w:rPr>
      </w:pPr>
      <w:r>
        <w:rPr>
          <w:rFonts w:ascii="宋体" w:eastAsia="宋体" w:hAnsi="宋体"/>
          <w:noProof/>
          <w:sz w:val="28"/>
          <w:szCs w:val="28"/>
        </w:rPr>
        <w:lastRenderedPageBreak/>
        <w:drawing>
          <wp:inline distT="0" distB="0" distL="0" distR="0">
            <wp:extent cx="5274310" cy="353885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srcRect/>
                    <a:stretch>
                      <a:fillRect/>
                    </a:stretch>
                  </pic:blipFill>
                  <pic:spPr>
                    <a:xfrm>
                      <a:off x="0" y="0"/>
                      <a:ext cx="5274310" cy="3539170"/>
                    </a:xfrm>
                    <a:prstGeom prst="rect">
                      <a:avLst/>
                    </a:prstGeom>
                    <a:noFill/>
                    <a:ln w="9525">
                      <a:noFill/>
                      <a:miter lim="800000"/>
                      <a:headEnd/>
                      <a:tailEnd/>
                    </a:ln>
                  </pic:spPr>
                </pic:pic>
              </a:graphicData>
            </a:graphic>
          </wp:inline>
        </w:drawing>
      </w:r>
    </w:p>
    <w:p w:rsidR="00455E0D" w:rsidRDefault="00DF1AD6">
      <w:pPr>
        <w:pStyle w:val="2"/>
        <w:rPr>
          <w:rFonts w:ascii="宋体" w:eastAsia="宋体" w:hAnsi="宋体"/>
          <w:sz w:val="28"/>
          <w:szCs w:val="28"/>
        </w:rPr>
      </w:pPr>
      <w:bookmarkStart w:id="3" w:name="_Toc437250319"/>
      <w:r>
        <w:rPr>
          <w:rFonts w:ascii="宋体" w:eastAsia="宋体" w:hAnsi="宋体" w:hint="eastAsia"/>
          <w:sz w:val="28"/>
          <w:szCs w:val="28"/>
        </w:rPr>
        <w:t>1.2</w:t>
      </w:r>
      <w:r>
        <w:rPr>
          <w:rFonts w:ascii="宋体" w:eastAsia="宋体" w:hAnsi="宋体" w:hint="eastAsia"/>
          <w:sz w:val="28"/>
          <w:szCs w:val="28"/>
        </w:rPr>
        <w:t>申请会员卡</w:t>
      </w:r>
      <w:bookmarkEnd w:id="3"/>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点击导航栏“会员服务平台”下的“申请一卡通”链接，进入到“首次申请会员卡”的信息操作窗口。</w:t>
      </w:r>
    </w:p>
    <w:p w:rsidR="00455E0D" w:rsidRDefault="00DF1AD6">
      <w:pPr>
        <w:pStyle w:val="3"/>
        <w:rPr>
          <w:rFonts w:ascii="宋体" w:eastAsia="宋体" w:hAnsi="宋体"/>
          <w:sz w:val="24"/>
          <w:szCs w:val="24"/>
        </w:rPr>
      </w:pPr>
      <w:bookmarkStart w:id="4" w:name="_Toc437250320"/>
      <w:r>
        <w:rPr>
          <w:rFonts w:ascii="宋体" w:eastAsia="宋体" w:hAnsi="宋体" w:hint="eastAsia"/>
          <w:sz w:val="24"/>
          <w:szCs w:val="24"/>
        </w:rPr>
        <w:t xml:space="preserve">1.2.1 </w:t>
      </w:r>
      <w:r>
        <w:rPr>
          <w:rFonts w:ascii="宋体" w:eastAsia="宋体" w:hAnsi="宋体" w:hint="eastAsia"/>
          <w:sz w:val="24"/>
          <w:szCs w:val="24"/>
        </w:rPr>
        <w:t>确认执业信息</w:t>
      </w:r>
      <w:bookmarkEnd w:id="4"/>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1</w:t>
      </w:r>
      <w:r>
        <w:rPr>
          <w:rFonts w:ascii="宋体" w:eastAsia="宋体" w:hAnsi="宋体" w:hint="eastAsia"/>
          <w:sz w:val="24"/>
          <w:szCs w:val="24"/>
        </w:rPr>
        <w:t>步，确认个人执业信息是否正确，请与律师执业证进行核对，如有信息记载错误，请通过“工单系统”</w:t>
      </w:r>
      <w:r>
        <w:rPr>
          <w:rFonts w:ascii="宋体" w:eastAsia="宋体" w:hAnsi="宋体" w:hint="eastAsia"/>
          <w:sz w:val="24"/>
          <w:szCs w:val="24"/>
        </w:rPr>
        <w:t xml:space="preserve"> </w:t>
      </w:r>
      <w:r>
        <w:rPr>
          <w:rFonts w:ascii="宋体" w:eastAsia="宋体" w:hAnsi="宋体" w:hint="eastAsia"/>
          <w:sz w:val="24"/>
          <w:szCs w:val="24"/>
        </w:rPr>
        <w:t>（操作请查看</w:t>
      </w:r>
      <w:r>
        <w:rPr>
          <w:rFonts w:ascii="宋体" w:eastAsia="宋体" w:hAnsi="宋体" w:hint="eastAsia"/>
          <w:sz w:val="24"/>
          <w:szCs w:val="24"/>
        </w:rPr>
        <w:t>1.3</w:t>
      </w:r>
      <w:r>
        <w:rPr>
          <w:rFonts w:ascii="宋体" w:eastAsia="宋体" w:hAnsi="宋体" w:hint="eastAsia"/>
          <w:sz w:val="24"/>
          <w:szCs w:val="24"/>
        </w:rPr>
        <w:t>工单系统）向我们反馈。反馈后，可直接跳过，不需要等变更生效。</w:t>
      </w:r>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如确认无误，请点击“下一步”按钮</w:t>
      </w:r>
      <w:r>
        <w:rPr>
          <w:rFonts w:ascii="宋体" w:eastAsia="宋体" w:hAnsi="宋体" w:hint="eastAsia"/>
          <w:sz w:val="24"/>
          <w:szCs w:val="24"/>
        </w:rPr>
        <w:t>。</w:t>
      </w:r>
    </w:p>
    <w:p w:rsidR="00455E0D" w:rsidRDefault="00DF1AD6">
      <w:pPr>
        <w:spacing w:line="220" w:lineRule="atLeast"/>
        <w:rPr>
          <w:rFonts w:ascii="宋体" w:eastAsia="宋体" w:hAnsi="宋体"/>
          <w:sz w:val="28"/>
          <w:szCs w:val="28"/>
        </w:rPr>
      </w:pPr>
      <w:r>
        <w:rPr>
          <w:rFonts w:ascii="宋体" w:eastAsia="宋体" w:hAnsi="宋体" w:hint="eastAsia"/>
          <w:noProof/>
          <w:sz w:val="28"/>
          <w:szCs w:val="28"/>
        </w:rPr>
        <w:lastRenderedPageBreak/>
        <w:drawing>
          <wp:inline distT="0" distB="0" distL="0" distR="0">
            <wp:extent cx="5274310" cy="4662805"/>
            <wp:effectExtent l="1905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 cstate="print"/>
                    <a:srcRect/>
                    <a:stretch>
                      <a:fillRect/>
                    </a:stretch>
                  </pic:blipFill>
                  <pic:spPr>
                    <a:xfrm>
                      <a:off x="0" y="0"/>
                      <a:ext cx="5274310" cy="4662911"/>
                    </a:xfrm>
                    <a:prstGeom prst="rect">
                      <a:avLst/>
                    </a:prstGeom>
                    <a:noFill/>
                    <a:ln w="9525">
                      <a:noFill/>
                      <a:miter lim="800000"/>
                      <a:headEnd/>
                      <a:tailEnd/>
                    </a:ln>
                  </pic:spPr>
                </pic:pic>
              </a:graphicData>
            </a:graphic>
          </wp:inline>
        </w:drawing>
      </w:r>
    </w:p>
    <w:p w:rsidR="00455E0D" w:rsidRDefault="00DF1AD6">
      <w:pPr>
        <w:spacing w:line="220" w:lineRule="atLeast"/>
        <w:rPr>
          <w:rFonts w:ascii="宋体" w:eastAsia="宋体" w:hAnsi="宋体"/>
          <w:sz w:val="24"/>
          <w:szCs w:val="24"/>
        </w:rPr>
      </w:pPr>
      <w:r>
        <w:rPr>
          <w:rFonts w:ascii="宋体" w:eastAsia="宋体" w:hAnsi="宋体" w:hint="eastAsia"/>
          <w:sz w:val="24"/>
          <w:szCs w:val="24"/>
        </w:rPr>
        <w:t>以上信息非常重要，请仔细核对。</w:t>
      </w:r>
    </w:p>
    <w:p w:rsidR="00455E0D" w:rsidRDefault="00DF1AD6">
      <w:pPr>
        <w:spacing w:line="220" w:lineRule="atLeast"/>
        <w:rPr>
          <w:rFonts w:ascii="宋体" w:eastAsia="宋体" w:hAnsi="宋体"/>
          <w:sz w:val="24"/>
          <w:szCs w:val="24"/>
        </w:rPr>
      </w:pPr>
      <w:r>
        <w:rPr>
          <w:rFonts w:ascii="宋体" w:eastAsia="宋体" w:hAnsi="宋体" w:hint="eastAsia"/>
          <w:sz w:val="24"/>
          <w:szCs w:val="24"/>
        </w:rPr>
        <w:t>如有登记错误，请通过</w:t>
      </w:r>
      <w:r>
        <w:rPr>
          <w:rFonts w:ascii="宋体" w:eastAsia="宋体" w:hAnsi="宋体" w:hint="eastAsia"/>
          <w:sz w:val="24"/>
          <w:szCs w:val="24"/>
        </w:rPr>
        <w:t xml:space="preserve"> </w:t>
      </w:r>
      <w:r>
        <w:rPr>
          <w:rFonts w:ascii="宋体" w:eastAsia="宋体" w:hAnsi="宋体" w:hint="eastAsia"/>
          <w:sz w:val="24"/>
          <w:szCs w:val="24"/>
        </w:rPr>
        <w:t>“工单系统”反馈（操作请看</w:t>
      </w:r>
      <w:r>
        <w:rPr>
          <w:rFonts w:ascii="宋体" w:eastAsia="宋体" w:hAnsi="宋体" w:hint="eastAsia"/>
          <w:sz w:val="24"/>
          <w:szCs w:val="24"/>
        </w:rPr>
        <w:t>1.3</w:t>
      </w:r>
      <w:r>
        <w:rPr>
          <w:rFonts w:ascii="宋体" w:eastAsia="宋体" w:hAnsi="宋体" w:hint="eastAsia"/>
          <w:sz w:val="24"/>
          <w:szCs w:val="24"/>
        </w:rPr>
        <w:t>工单系统）</w:t>
      </w:r>
    </w:p>
    <w:p w:rsidR="00455E0D" w:rsidRDefault="00DF1AD6">
      <w:pPr>
        <w:pStyle w:val="3"/>
        <w:rPr>
          <w:rFonts w:ascii="宋体" w:eastAsia="宋体" w:hAnsi="宋体"/>
          <w:sz w:val="24"/>
          <w:szCs w:val="24"/>
        </w:rPr>
      </w:pPr>
      <w:bookmarkStart w:id="5" w:name="_Toc437250321"/>
      <w:r>
        <w:rPr>
          <w:rFonts w:ascii="宋体" w:eastAsia="宋体" w:hAnsi="宋体" w:hint="eastAsia"/>
          <w:sz w:val="24"/>
          <w:szCs w:val="24"/>
        </w:rPr>
        <w:t>1.2.2</w:t>
      </w:r>
      <w:r>
        <w:rPr>
          <w:rFonts w:ascii="宋体" w:eastAsia="宋体" w:hAnsi="宋体" w:hint="eastAsia"/>
          <w:sz w:val="24"/>
          <w:szCs w:val="24"/>
        </w:rPr>
        <w:t>证件照片</w:t>
      </w:r>
      <w:bookmarkEnd w:id="5"/>
    </w:p>
    <w:p w:rsidR="00455E0D" w:rsidRDefault="00DF1AD6">
      <w:pPr>
        <w:spacing w:line="360" w:lineRule="auto"/>
        <w:ind w:firstLineChars="200" w:firstLine="480"/>
        <w:jc w:val="both"/>
        <w:rPr>
          <w:rFonts w:ascii="宋体" w:eastAsia="宋体" w:hAnsi="宋体"/>
          <w:sz w:val="24"/>
          <w:szCs w:val="24"/>
        </w:rPr>
      </w:pPr>
      <w:r>
        <w:rPr>
          <w:rFonts w:ascii="宋体" w:eastAsia="宋体" w:hAnsi="宋体" w:hint="eastAsia"/>
          <w:sz w:val="24"/>
          <w:szCs w:val="24"/>
        </w:rPr>
        <w:t>第</w:t>
      </w:r>
      <w:r>
        <w:rPr>
          <w:rFonts w:ascii="宋体" w:eastAsia="宋体" w:hAnsi="宋体" w:hint="eastAsia"/>
          <w:sz w:val="24"/>
          <w:szCs w:val="24"/>
        </w:rPr>
        <w:t>2</w:t>
      </w:r>
      <w:r>
        <w:rPr>
          <w:rFonts w:ascii="宋体" w:eastAsia="宋体" w:hAnsi="宋体" w:hint="eastAsia"/>
          <w:sz w:val="24"/>
          <w:szCs w:val="24"/>
        </w:rPr>
        <w:t>步，上传本人近期证件照片。确认执业信息后，进入上传证件照片窗口，如下图所示：</w:t>
      </w:r>
    </w:p>
    <w:p w:rsidR="00455E0D" w:rsidRDefault="00DF1AD6">
      <w:pPr>
        <w:spacing w:line="220" w:lineRule="atLeast"/>
        <w:rPr>
          <w:rFonts w:ascii="宋体" w:eastAsia="宋体" w:hAnsi="宋体"/>
          <w:sz w:val="28"/>
          <w:szCs w:val="28"/>
        </w:rPr>
      </w:pPr>
      <w:r>
        <w:rPr>
          <w:rFonts w:ascii="宋体" w:eastAsia="宋体" w:hAnsi="宋体"/>
          <w:noProof/>
          <w:sz w:val="28"/>
          <w:szCs w:val="28"/>
        </w:rPr>
        <w:lastRenderedPageBreak/>
        <w:drawing>
          <wp:inline distT="0" distB="0" distL="0" distR="0">
            <wp:extent cx="5274310" cy="5998845"/>
            <wp:effectExtent l="19050" t="0" r="2540" b="0"/>
            <wp:docPr id="13" name="图片 13" descr="C:\Users\Administrator\Desktop\申请会员卡图片\QQ截图20151207094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Desktop\申请会员卡图片\QQ截图20151207094117.png"/>
                    <pic:cNvPicPr>
                      <a:picLocks noChangeAspect="1" noChangeArrowheads="1"/>
                    </pic:cNvPicPr>
                  </pic:nvPicPr>
                  <pic:blipFill>
                    <a:blip r:embed="rId11" cstate="print"/>
                    <a:srcRect/>
                    <a:stretch>
                      <a:fillRect/>
                    </a:stretch>
                  </pic:blipFill>
                  <pic:spPr>
                    <a:xfrm>
                      <a:off x="0" y="0"/>
                      <a:ext cx="5274310" cy="5998881"/>
                    </a:xfrm>
                    <a:prstGeom prst="rect">
                      <a:avLst/>
                    </a:prstGeom>
                    <a:noFill/>
                    <a:ln w="9525">
                      <a:noFill/>
                      <a:miter lim="800000"/>
                      <a:headEnd/>
                      <a:tailEnd/>
                    </a:ln>
                  </pic:spPr>
                </pic:pic>
              </a:graphicData>
            </a:graphic>
          </wp:inline>
        </w:drawing>
      </w:r>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请认真阅读照片</w:t>
      </w:r>
      <w:r>
        <w:rPr>
          <w:rFonts w:ascii="宋体" w:eastAsia="宋体" w:hAnsi="宋体" w:hint="eastAsia"/>
          <w:iCs/>
          <w:sz w:val="24"/>
          <w:szCs w:val="24"/>
        </w:rPr>
        <w:t>要求</w:t>
      </w:r>
      <w:r>
        <w:rPr>
          <w:rFonts w:ascii="宋体" w:eastAsia="宋体" w:hAnsi="宋体" w:hint="eastAsia"/>
          <w:sz w:val="24"/>
          <w:szCs w:val="24"/>
        </w:rPr>
        <w:t>，准备好照片文件后。</w:t>
      </w:r>
      <w:r>
        <w:rPr>
          <w:rFonts w:ascii="宋体" w:eastAsia="宋体" w:hAnsi="宋体"/>
          <w:sz w:val="24"/>
          <w:szCs w:val="24"/>
        </w:rPr>
        <w:t>点击</w:t>
      </w:r>
      <w:r>
        <w:rPr>
          <w:rFonts w:ascii="宋体" w:eastAsia="宋体" w:hAnsi="宋体" w:hint="eastAsia"/>
          <w:sz w:val="24"/>
          <w:szCs w:val="24"/>
        </w:rPr>
        <w:t>“</w:t>
      </w:r>
      <w:r>
        <w:rPr>
          <w:rFonts w:ascii="宋体" w:eastAsia="宋体" w:hAnsi="宋体"/>
          <w:sz w:val="24"/>
          <w:szCs w:val="24"/>
        </w:rPr>
        <w:t>上传照片</w:t>
      </w:r>
      <w:r>
        <w:rPr>
          <w:rFonts w:ascii="宋体" w:eastAsia="宋体" w:hAnsi="宋体" w:hint="eastAsia"/>
          <w:sz w:val="24"/>
          <w:szCs w:val="24"/>
        </w:rPr>
        <w:t>”按钮后，在弹出的文件选择对话框，找到</w:t>
      </w:r>
      <w:r>
        <w:rPr>
          <w:rFonts w:ascii="宋体" w:eastAsia="宋体" w:hAnsi="宋体"/>
          <w:sz w:val="24"/>
          <w:szCs w:val="24"/>
        </w:rPr>
        <w:t>照</w:t>
      </w:r>
      <w:r>
        <w:rPr>
          <w:rFonts w:ascii="宋体" w:eastAsia="宋体" w:hAnsi="宋体" w:hint="eastAsia"/>
          <w:sz w:val="24"/>
          <w:szCs w:val="24"/>
        </w:rPr>
        <w:t>片</w:t>
      </w:r>
      <w:r>
        <w:rPr>
          <w:rFonts w:ascii="宋体" w:eastAsia="宋体" w:hAnsi="宋体" w:hint="eastAsia"/>
          <w:iCs/>
          <w:sz w:val="24"/>
          <w:szCs w:val="24"/>
        </w:rPr>
        <w:t>文件</w:t>
      </w:r>
      <w:r>
        <w:rPr>
          <w:rFonts w:ascii="宋体" w:eastAsia="宋体" w:hAnsi="宋体" w:hint="eastAsia"/>
          <w:sz w:val="24"/>
          <w:szCs w:val="24"/>
        </w:rPr>
        <w:t>后，点击“确认”按钮。</w:t>
      </w:r>
    </w:p>
    <w:p w:rsidR="00455E0D" w:rsidRDefault="00DF1AD6">
      <w:pPr>
        <w:spacing w:line="360" w:lineRule="auto"/>
        <w:ind w:firstLine="420"/>
        <w:jc w:val="both"/>
        <w:rPr>
          <w:rFonts w:ascii="宋体" w:eastAsia="宋体" w:hAnsi="宋体"/>
          <w:color w:val="FF0000"/>
          <w:sz w:val="24"/>
          <w:szCs w:val="24"/>
        </w:rPr>
      </w:pPr>
      <w:r>
        <w:rPr>
          <w:rFonts w:ascii="宋体" w:eastAsia="宋体" w:hAnsi="宋体" w:hint="eastAsia"/>
          <w:color w:val="FF0000"/>
          <w:sz w:val="24"/>
          <w:szCs w:val="24"/>
        </w:rPr>
        <w:t>照片上传要求：</w:t>
      </w:r>
    </w:p>
    <w:p w:rsidR="00455E0D" w:rsidRDefault="00DF1AD6">
      <w:pPr>
        <w:widowControl w:val="0"/>
        <w:numPr>
          <w:ilvl w:val="2"/>
          <w:numId w:val="2"/>
        </w:numPr>
        <w:adjustRightInd/>
        <w:snapToGrid/>
        <w:spacing w:after="0" w:line="480" w:lineRule="auto"/>
        <w:jc w:val="both"/>
        <w:rPr>
          <w:rFonts w:ascii="宋体" w:eastAsia="宋体" w:hAnsi="宋体"/>
          <w:sz w:val="24"/>
          <w:szCs w:val="24"/>
        </w:rPr>
      </w:pPr>
      <w:r>
        <w:rPr>
          <w:rFonts w:ascii="宋体" w:eastAsia="宋体" w:hAnsi="宋体" w:hint="eastAsia"/>
          <w:sz w:val="24"/>
          <w:szCs w:val="24"/>
        </w:rPr>
        <w:t>请不要用身份证</w:t>
      </w:r>
      <w:r>
        <w:rPr>
          <w:rFonts w:ascii="宋体" w:eastAsia="宋体" w:hAnsi="宋体" w:hint="eastAsia"/>
          <w:sz w:val="24"/>
          <w:szCs w:val="24"/>
        </w:rPr>
        <w:t>|</w:t>
      </w:r>
      <w:r>
        <w:rPr>
          <w:rFonts w:ascii="宋体" w:eastAsia="宋体" w:hAnsi="宋体" w:hint="eastAsia"/>
          <w:sz w:val="24"/>
          <w:szCs w:val="24"/>
        </w:rPr>
        <w:t>执业证或别的证件上拍下来的照片，直接对着照片拍摄的带有边框的或者照片带有钢印照片模糊不清的都是不能使用的。</w:t>
      </w:r>
    </w:p>
    <w:p w:rsidR="00455E0D" w:rsidRDefault="00DF1AD6">
      <w:pPr>
        <w:widowControl w:val="0"/>
        <w:numPr>
          <w:ilvl w:val="2"/>
          <w:numId w:val="2"/>
        </w:numPr>
        <w:adjustRightInd/>
        <w:snapToGrid/>
        <w:spacing w:after="0" w:line="480" w:lineRule="auto"/>
        <w:jc w:val="both"/>
        <w:rPr>
          <w:rFonts w:ascii="宋体" w:eastAsia="宋体" w:hAnsi="宋体"/>
          <w:sz w:val="24"/>
          <w:szCs w:val="24"/>
        </w:rPr>
      </w:pPr>
      <w:r>
        <w:rPr>
          <w:rFonts w:ascii="宋体" w:eastAsia="宋体" w:hAnsi="宋体" w:hint="eastAsia"/>
          <w:sz w:val="24"/>
          <w:szCs w:val="24"/>
        </w:rPr>
        <w:t>请不要使用风景照、生活照、侧面景、证件扫描照等。</w:t>
      </w:r>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lastRenderedPageBreak/>
        <w:t>如需要对图片进行适当剪裁，可点击“裁剪照片”按钮进行处理。</w:t>
      </w:r>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确认照片上</w:t>
      </w:r>
      <w:proofErr w:type="gramStart"/>
      <w:r>
        <w:rPr>
          <w:rFonts w:ascii="宋体" w:eastAsia="宋体" w:hAnsi="宋体" w:hint="eastAsia"/>
          <w:sz w:val="24"/>
          <w:szCs w:val="24"/>
        </w:rPr>
        <w:t>传成功</w:t>
      </w:r>
      <w:proofErr w:type="gramEnd"/>
      <w:r>
        <w:rPr>
          <w:rFonts w:ascii="宋体" w:eastAsia="宋体" w:hAnsi="宋体" w:hint="eastAsia"/>
          <w:sz w:val="24"/>
          <w:szCs w:val="24"/>
        </w:rPr>
        <w:t>后，点击“下一步”按钮，进入第</w:t>
      </w:r>
      <w:r>
        <w:rPr>
          <w:rFonts w:ascii="宋体" w:eastAsia="宋体" w:hAnsi="宋体" w:hint="eastAsia"/>
          <w:sz w:val="24"/>
          <w:szCs w:val="24"/>
        </w:rPr>
        <w:t>3</w:t>
      </w:r>
      <w:r>
        <w:rPr>
          <w:rFonts w:ascii="宋体" w:eastAsia="宋体" w:hAnsi="宋体" w:hint="eastAsia"/>
          <w:sz w:val="24"/>
          <w:szCs w:val="24"/>
        </w:rPr>
        <w:t>环节。</w:t>
      </w:r>
    </w:p>
    <w:p w:rsidR="00455E0D" w:rsidRDefault="00DF1AD6">
      <w:pPr>
        <w:pStyle w:val="3"/>
        <w:rPr>
          <w:rFonts w:ascii="宋体" w:eastAsia="宋体" w:hAnsi="宋体"/>
          <w:sz w:val="24"/>
          <w:szCs w:val="24"/>
        </w:rPr>
      </w:pPr>
      <w:bookmarkStart w:id="6" w:name="_Toc437250322"/>
      <w:r>
        <w:rPr>
          <w:rFonts w:ascii="宋体" w:eastAsia="宋体" w:hAnsi="宋体" w:hint="eastAsia"/>
          <w:sz w:val="24"/>
          <w:szCs w:val="24"/>
        </w:rPr>
        <w:t>1.2.3</w:t>
      </w:r>
      <w:r>
        <w:rPr>
          <w:rFonts w:ascii="宋体" w:eastAsia="宋体" w:hAnsi="宋体" w:hint="eastAsia"/>
          <w:sz w:val="24"/>
          <w:szCs w:val="24"/>
        </w:rPr>
        <w:t>确认申请会员卡</w:t>
      </w:r>
      <w:bookmarkEnd w:id="6"/>
    </w:p>
    <w:p w:rsidR="00455E0D" w:rsidRDefault="00DF1AD6">
      <w:pPr>
        <w:spacing w:line="220" w:lineRule="atLeas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第</w:t>
      </w:r>
      <w:r>
        <w:rPr>
          <w:rFonts w:ascii="宋体" w:eastAsia="宋体" w:hAnsi="宋体" w:hint="eastAsia"/>
          <w:sz w:val="24"/>
          <w:szCs w:val="24"/>
        </w:rPr>
        <w:t>3</w:t>
      </w:r>
      <w:r>
        <w:rPr>
          <w:rFonts w:ascii="宋体" w:eastAsia="宋体" w:hAnsi="宋体" w:hint="eastAsia"/>
          <w:sz w:val="24"/>
          <w:szCs w:val="24"/>
        </w:rPr>
        <w:t>步，最后确认信息是否无误。</w:t>
      </w:r>
    </w:p>
    <w:p w:rsidR="00455E0D" w:rsidRDefault="00DF1AD6">
      <w:pPr>
        <w:spacing w:line="220" w:lineRule="atLeast"/>
        <w:rPr>
          <w:rFonts w:ascii="宋体" w:eastAsia="宋体" w:hAnsi="宋体"/>
          <w:sz w:val="24"/>
          <w:szCs w:val="24"/>
        </w:rPr>
      </w:pPr>
      <w:r>
        <w:rPr>
          <w:rFonts w:ascii="宋体" w:eastAsia="宋体" w:hAnsi="宋体"/>
          <w:noProof/>
          <w:sz w:val="24"/>
          <w:szCs w:val="24"/>
        </w:rPr>
        <w:drawing>
          <wp:inline distT="0" distB="0" distL="0" distR="0">
            <wp:extent cx="5274310" cy="5892800"/>
            <wp:effectExtent l="1905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cstate="print"/>
                    <a:srcRect/>
                    <a:stretch>
                      <a:fillRect/>
                    </a:stretch>
                  </pic:blipFill>
                  <pic:spPr>
                    <a:xfrm>
                      <a:off x="0" y="0"/>
                      <a:ext cx="5274310" cy="5893308"/>
                    </a:xfrm>
                    <a:prstGeom prst="rect">
                      <a:avLst/>
                    </a:prstGeom>
                    <a:noFill/>
                    <a:ln w="9525">
                      <a:noFill/>
                      <a:miter lim="800000"/>
                      <a:headEnd/>
                      <a:tailEnd/>
                    </a:ln>
                  </pic:spPr>
                </pic:pic>
              </a:graphicData>
            </a:graphic>
          </wp:inline>
        </w:drawing>
      </w:r>
    </w:p>
    <w:p w:rsidR="00455E0D" w:rsidRDefault="00DF1AD6">
      <w:pPr>
        <w:pStyle w:val="3"/>
        <w:rPr>
          <w:rFonts w:ascii="宋体" w:eastAsia="宋体" w:hAnsi="宋体"/>
          <w:sz w:val="24"/>
          <w:szCs w:val="24"/>
        </w:rPr>
      </w:pPr>
      <w:bookmarkStart w:id="7" w:name="_Toc437250323"/>
      <w:r>
        <w:rPr>
          <w:rFonts w:ascii="宋体" w:eastAsia="宋体" w:hAnsi="宋体" w:hint="eastAsia"/>
          <w:sz w:val="24"/>
          <w:szCs w:val="24"/>
        </w:rPr>
        <w:t xml:space="preserve">1.2.4 </w:t>
      </w:r>
      <w:r>
        <w:rPr>
          <w:rFonts w:ascii="宋体" w:eastAsia="宋体" w:hAnsi="宋体" w:hint="eastAsia"/>
          <w:sz w:val="24"/>
          <w:szCs w:val="24"/>
        </w:rPr>
        <w:t>查看申请会员卡情况</w:t>
      </w:r>
      <w:bookmarkEnd w:id="7"/>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确认申请会员卡登记表是否</w:t>
      </w:r>
      <w:r>
        <w:rPr>
          <w:rFonts w:ascii="宋体" w:eastAsia="宋体" w:hAnsi="宋体" w:hint="eastAsia"/>
          <w:iCs/>
          <w:sz w:val="24"/>
          <w:szCs w:val="24"/>
        </w:rPr>
        <w:t>登记</w:t>
      </w:r>
      <w:r>
        <w:rPr>
          <w:rFonts w:ascii="宋体" w:eastAsia="宋体" w:hAnsi="宋体" w:hint="eastAsia"/>
          <w:sz w:val="24"/>
          <w:szCs w:val="24"/>
        </w:rPr>
        <w:t>正确，确认无误后，点击“申请会员卡”，按钮，弹出“我的会员卡申请”界面，如下图所示：</w:t>
      </w:r>
    </w:p>
    <w:p w:rsidR="00455E0D" w:rsidRDefault="00DF1AD6">
      <w:pPr>
        <w:spacing w:line="220" w:lineRule="atLeast"/>
        <w:rPr>
          <w:rFonts w:ascii="宋体" w:eastAsia="宋体" w:hAnsi="宋体"/>
          <w:sz w:val="24"/>
          <w:szCs w:val="24"/>
        </w:rPr>
      </w:pPr>
      <w:r>
        <w:rPr>
          <w:rFonts w:ascii="宋体" w:eastAsia="宋体" w:hAnsi="宋体"/>
          <w:noProof/>
          <w:sz w:val="24"/>
          <w:szCs w:val="24"/>
        </w:rPr>
        <w:lastRenderedPageBreak/>
        <w:drawing>
          <wp:inline distT="0" distB="0" distL="0" distR="0">
            <wp:extent cx="5274310" cy="2384425"/>
            <wp:effectExtent l="1905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3" cstate="print"/>
                    <a:srcRect/>
                    <a:stretch>
                      <a:fillRect/>
                    </a:stretch>
                  </pic:blipFill>
                  <pic:spPr>
                    <a:xfrm>
                      <a:off x="0" y="0"/>
                      <a:ext cx="5274310" cy="2384528"/>
                    </a:xfrm>
                    <a:prstGeom prst="rect">
                      <a:avLst/>
                    </a:prstGeom>
                    <a:noFill/>
                    <a:ln w="9525">
                      <a:noFill/>
                      <a:miter lim="800000"/>
                      <a:headEnd/>
                      <a:tailEnd/>
                    </a:ln>
                  </pic:spPr>
                </pic:pic>
              </a:graphicData>
            </a:graphic>
          </wp:inline>
        </w:drawing>
      </w:r>
    </w:p>
    <w:p w:rsidR="00455E0D" w:rsidRDefault="00DF1AD6">
      <w:pPr>
        <w:spacing w:line="220" w:lineRule="atLeast"/>
        <w:rPr>
          <w:rFonts w:ascii="宋体" w:eastAsia="宋体" w:hAnsi="宋体"/>
          <w:sz w:val="24"/>
          <w:szCs w:val="24"/>
        </w:rPr>
      </w:pPr>
      <w:r>
        <w:rPr>
          <w:rFonts w:ascii="宋体" w:eastAsia="宋体" w:hAnsi="宋体" w:hint="eastAsia"/>
          <w:sz w:val="24"/>
          <w:szCs w:val="24"/>
        </w:rPr>
        <w:t>功能介绍</w:t>
      </w:r>
    </w:p>
    <w:p w:rsidR="00455E0D" w:rsidRDefault="00DF1AD6">
      <w:pPr>
        <w:spacing w:line="220" w:lineRule="atLeast"/>
        <w:rPr>
          <w:rFonts w:ascii="宋体" w:eastAsia="宋体" w:hAnsi="宋体"/>
          <w:sz w:val="24"/>
          <w:szCs w:val="24"/>
        </w:rPr>
      </w:pPr>
      <w:r>
        <w:rPr>
          <w:rFonts w:ascii="宋体" w:eastAsia="宋体" w:hAnsi="宋体" w:hint="eastAsia"/>
          <w:sz w:val="24"/>
          <w:szCs w:val="24"/>
        </w:rPr>
        <w:t>申请状态：</w:t>
      </w:r>
    </w:p>
    <w:p w:rsidR="00455E0D" w:rsidRDefault="00DF1AD6">
      <w:pPr>
        <w:spacing w:line="220" w:lineRule="atLeast"/>
        <w:ind w:left="720" w:firstLine="720"/>
        <w:rPr>
          <w:rFonts w:ascii="宋体" w:eastAsia="宋体" w:hAnsi="宋体"/>
          <w:sz w:val="24"/>
          <w:szCs w:val="24"/>
        </w:rPr>
      </w:pPr>
      <w:r>
        <w:rPr>
          <w:rFonts w:ascii="宋体" w:eastAsia="宋体" w:hAnsi="宋体" w:hint="eastAsia"/>
          <w:sz w:val="24"/>
          <w:szCs w:val="24"/>
        </w:rPr>
        <w:t>待审核：已提交申请，尚未审核。</w:t>
      </w:r>
    </w:p>
    <w:p w:rsidR="00455E0D" w:rsidRDefault="00DF1AD6">
      <w:pPr>
        <w:spacing w:line="220" w:lineRule="atLeast"/>
        <w:ind w:left="720" w:firstLine="720"/>
        <w:rPr>
          <w:rFonts w:ascii="宋体" w:eastAsia="宋体" w:hAnsi="宋体"/>
          <w:sz w:val="24"/>
          <w:szCs w:val="24"/>
        </w:rPr>
      </w:pPr>
      <w:r>
        <w:rPr>
          <w:rFonts w:ascii="宋体" w:eastAsia="宋体" w:hAnsi="宋体" w:hint="eastAsia"/>
          <w:sz w:val="24"/>
          <w:szCs w:val="24"/>
        </w:rPr>
        <w:t>已审核：审核通过。</w:t>
      </w:r>
    </w:p>
    <w:p w:rsidR="00455E0D" w:rsidRDefault="00DF1AD6">
      <w:pPr>
        <w:spacing w:line="220" w:lineRule="atLeast"/>
        <w:ind w:left="720" w:firstLine="720"/>
        <w:rPr>
          <w:rFonts w:ascii="宋体" w:eastAsia="宋体" w:hAnsi="宋体"/>
          <w:sz w:val="24"/>
          <w:szCs w:val="24"/>
        </w:rPr>
      </w:pPr>
      <w:r>
        <w:rPr>
          <w:rFonts w:ascii="宋体" w:eastAsia="宋体" w:hAnsi="宋体" w:hint="eastAsia"/>
          <w:sz w:val="24"/>
          <w:szCs w:val="24"/>
        </w:rPr>
        <w:t>已驳回：表示信息有误，未通过申请。</w:t>
      </w:r>
    </w:p>
    <w:p w:rsidR="00455E0D" w:rsidRDefault="00DF1AD6">
      <w:pPr>
        <w:spacing w:line="220" w:lineRule="atLeast"/>
        <w:rPr>
          <w:rFonts w:ascii="宋体" w:eastAsia="宋体" w:hAnsi="宋体"/>
          <w:sz w:val="24"/>
          <w:szCs w:val="24"/>
        </w:rPr>
      </w:pPr>
      <w:r>
        <w:rPr>
          <w:rFonts w:ascii="宋体" w:eastAsia="宋体" w:hAnsi="宋体" w:hint="eastAsia"/>
          <w:sz w:val="24"/>
          <w:szCs w:val="24"/>
        </w:rPr>
        <w:t>撤销申请</w:t>
      </w:r>
      <w:r>
        <w:rPr>
          <w:rFonts w:ascii="宋体" w:eastAsia="宋体" w:hAnsi="宋体" w:hint="eastAsia"/>
          <w:sz w:val="24"/>
          <w:szCs w:val="24"/>
        </w:rPr>
        <w:t>:</w:t>
      </w:r>
      <w:r>
        <w:rPr>
          <w:rFonts w:ascii="宋体" w:eastAsia="宋体" w:hAnsi="宋体" w:hint="eastAsia"/>
          <w:sz w:val="24"/>
          <w:szCs w:val="24"/>
        </w:rPr>
        <w:t>提交申请后，如需修改信息需撤回申请后，进行操作。</w:t>
      </w:r>
    </w:p>
    <w:p w:rsidR="00455E0D" w:rsidRDefault="00DF1AD6">
      <w:pPr>
        <w:pStyle w:val="2"/>
        <w:rPr>
          <w:rFonts w:ascii="宋体" w:eastAsia="宋体" w:hAnsi="宋体"/>
          <w:sz w:val="28"/>
          <w:szCs w:val="28"/>
        </w:rPr>
      </w:pPr>
      <w:bookmarkStart w:id="8" w:name="_Toc437250324"/>
      <w:r>
        <w:rPr>
          <w:rFonts w:ascii="宋体" w:eastAsia="宋体" w:hAnsi="宋体" w:hint="eastAsia"/>
          <w:sz w:val="28"/>
          <w:szCs w:val="28"/>
        </w:rPr>
        <w:t>1.3</w:t>
      </w:r>
      <w:r>
        <w:rPr>
          <w:rFonts w:ascii="宋体" w:eastAsia="宋体" w:hAnsi="宋体" w:hint="eastAsia"/>
          <w:sz w:val="28"/>
          <w:szCs w:val="28"/>
        </w:rPr>
        <w:t>工单系统</w:t>
      </w:r>
      <w:bookmarkEnd w:id="8"/>
    </w:p>
    <w:p w:rsidR="00455E0D" w:rsidRDefault="00DF1AD6">
      <w:pPr>
        <w:rPr>
          <w:rFonts w:ascii="宋体" w:eastAsia="宋体" w:hAnsi="宋体"/>
          <w:sz w:val="24"/>
          <w:szCs w:val="24"/>
        </w:rPr>
      </w:pPr>
      <w:r>
        <w:rPr>
          <w:rFonts w:ascii="宋体" w:eastAsia="宋体" w:hAnsi="宋体" w:hint="eastAsia"/>
          <w:sz w:val="24"/>
          <w:szCs w:val="24"/>
        </w:rPr>
        <w:t>在使用会员系统当中若有技术方面的问题，可通过提交工单完成。如图所示：</w:t>
      </w:r>
    </w:p>
    <w:p w:rsidR="00455E0D" w:rsidRDefault="00DF1AD6">
      <w:pPr>
        <w:spacing w:line="220" w:lineRule="atLeast"/>
        <w:rPr>
          <w:rFonts w:ascii="宋体" w:eastAsia="宋体" w:hAnsi="宋体"/>
          <w:sz w:val="28"/>
          <w:szCs w:val="28"/>
        </w:rPr>
      </w:pPr>
      <w:r>
        <w:rPr>
          <w:rFonts w:ascii="宋体" w:eastAsia="宋体" w:hAnsi="宋体" w:hint="eastAsia"/>
          <w:noProof/>
          <w:sz w:val="28"/>
          <w:szCs w:val="28"/>
        </w:rPr>
        <w:drawing>
          <wp:inline distT="0" distB="0" distL="0" distR="0">
            <wp:extent cx="5274310" cy="2358390"/>
            <wp:effectExtent l="1905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4" cstate="print"/>
                    <a:srcRect/>
                    <a:stretch>
                      <a:fillRect/>
                    </a:stretch>
                  </pic:blipFill>
                  <pic:spPr>
                    <a:xfrm>
                      <a:off x="0" y="0"/>
                      <a:ext cx="5274310" cy="2358918"/>
                    </a:xfrm>
                    <a:prstGeom prst="rect">
                      <a:avLst/>
                    </a:prstGeom>
                    <a:noFill/>
                    <a:ln w="9525">
                      <a:noFill/>
                      <a:miter lim="800000"/>
                      <a:headEnd/>
                      <a:tailEnd/>
                    </a:ln>
                  </pic:spPr>
                </pic:pic>
              </a:graphicData>
            </a:graphic>
          </wp:inline>
        </w:drawing>
      </w:r>
    </w:p>
    <w:p w:rsidR="00455E0D" w:rsidRDefault="00DF1AD6">
      <w:pPr>
        <w:rPr>
          <w:rFonts w:ascii="宋体" w:eastAsia="宋体" w:hAnsi="宋体"/>
          <w:b/>
          <w:sz w:val="24"/>
          <w:szCs w:val="24"/>
        </w:rPr>
      </w:pPr>
      <w:r>
        <w:rPr>
          <w:rFonts w:ascii="宋体" w:eastAsia="宋体" w:hAnsi="宋体" w:hint="eastAsia"/>
          <w:b/>
          <w:sz w:val="24"/>
          <w:szCs w:val="24"/>
        </w:rPr>
        <w:t>功能说明：</w:t>
      </w:r>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提交新工单：提交遇到的技术问题，或修改相关信息。</w:t>
      </w:r>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t>状态：工</w:t>
      </w:r>
      <w:proofErr w:type="gramStart"/>
      <w:r>
        <w:rPr>
          <w:rFonts w:ascii="宋体" w:eastAsia="宋体" w:hAnsi="宋体" w:hint="eastAsia"/>
          <w:sz w:val="24"/>
          <w:szCs w:val="24"/>
        </w:rPr>
        <w:t>单现在</w:t>
      </w:r>
      <w:proofErr w:type="gramEnd"/>
      <w:r>
        <w:rPr>
          <w:rFonts w:ascii="宋体" w:eastAsia="宋体" w:hAnsi="宋体" w:hint="eastAsia"/>
          <w:sz w:val="24"/>
          <w:szCs w:val="24"/>
        </w:rPr>
        <w:t>的状态</w:t>
      </w:r>
      <w:r>
        <w:rPr>
          <w:rFonts w:ascii="宋体" w:eastAsia="宋体" w:hAnsi="宋体" w:hint="eastAsia"/>
          <w:sz w:val="24"/>
          <w:szCs w:val="24"/>
        </w:rPr>
        <w:t>.</w:t>
      </w:r>
    </w:p>
    <w:p w:rsidR="00455E0D" w:rsidRDefault="00DF1AD6">
      <w:pPr>
        <w:spacing w:line="360" w:lineRule="auto"/>
        <w:ind w:firstLine="420"/>
        <w:jc w:val="both"/>
        <w:rPr>
          <w:rFonts w:ascii="宋体" w:eastAsia="宋体" w:hAnsi="宋体"/>
          <w:sz w:val="24"/>
          <w:szCs w:val="24"/>
        </w:rPr>
      </w:pPr>
      <w:r>
        <w:rPr>
          <w:rFonts w:ascii="宋体" w:eastAsia="宋体" w:hAnsi="宋体" w:hint="eastAsia"/>
          <w:sz w:val="24"/>
          <w:szCs w:val="24"/>
        </w:rPr>
        <w:lastRenderedPageBreak/>
        <w:t>取消工单：当自行解决问题时，或者提交内容错误时，可点击此处取消工单。</w:t>
      </w:r>
    </w:p>
    <w:p w:rsidR="00455E0D" w:rsidRDefault="00DF1AD6">
      <w:pPr>
        <w:ind w:firstLineChars="200" w:firstLine="480"/>
        <w:rPr>
          <w:rFonts w:ascii="宋体" w:eastAsia="宋体" w:hAnsi="宋体"/>
          <w:sz w:val="24"/>
          <w:szCs w:val="24"/>
        </w:rPr>
      </w:pPr>
      <w:r>
        <w:rPr>
          <w:rFonts w:ascii="宋体" w:eastAsia="宋体" w:hAnsi="宋体" w:hint="eastAsia"/>
          <w:sz w:val="24"/>
          <w:szCs w:val="24"/>
        </w:rPr>
        <w:t>刷新：刷新当前工单系统列表页面。</w:t>
      </w:r>
    </w:p>
    <w:p w:rsidR="00455E0D" w:rsidRDefault="00DF1AD6">
      <w:pPr>
        <w:pStyle w:val="3"/>
        <w:rPr>
          <w:rFonts w:ascii="宋体" w:eastAsia="宋体" w:hAnsi="宋体"/>
          <w:sz w:val="24"/>
          <w:szCs w:val="24"/>
        </w:rPr>
      </w:pPr>
      <w:bookmarkStart w:id="9" w:name="_Toc437250325"/>
      <w:r>
        <w:rPr>
          <w:rFonts w:ascii="宋体" w:eastAsia="宋体" w:hAnsi="宋体" w:hint="eastAsia"/>
          <w:sz w:val="24"/>
          <w:szCs w:val="24"/>
        </w:rPr>
        <w:t>1.3.1</w:t>
      </w:r>
      <w:r>
        <w:rPr>
          <w:rFonts w:ascii="宋体" w:eastAsia="宋体" w:hAnsi="宋体" w:hint="eastAsia"/>
          <w:sz w:val="24"/>
          <w:szCs w:val="24"/>
        </w:rPr>
        <w:t>提交新工单</w:t>
      </w:r>
      <w:bookmarkEnd w:id="9"/>
    </w:p>
    <w:p w:rsidR="00455E0D" w:rsidRDefault="00DF1AD6">
      <w:pPr>
        <w:rPr>
          <w:rFonts w:ascii="宋体" w:eastAsia="宋体" w:hAnsi="宋体"/>
          <w:sz w:val="24"/>
          <w:szCs w:val="24"/>
        </w:rPr>
      </w:pPr>
      <w:r>
        <w:rPr>
          <w:rFonts w:ascii="宋体" w:eastAsia="宋体" w:hAnsi="宋体" w:hint="eastAsia"/>
          <w:sz w:val="24"/>
          <w:szCs w:val="24"/>
        </w:rPr>
        <w:t>点击左侧导航栏“功能导航”下的“工单系统”链接，进入到“工单系统”的操作窗口并点击“提交新工单”，在弹出界面描述问题。如图所示：</w:t>
      </w:r>
    </w:p>
    <w:p w:rsidR="00455E0D" w:rsidRDefault="00DF1AD6">
      <w:pPr>
        <w:rPr>
          <w:rFonts w:ascii="宋体" w:eastAsia="宋体" w:hAnsi="宋体"/>
          <w:sz w:val="24"/>
          <w:szCs w:val="24"/>
        </w:rPr>
      </w:pPr>
      <w:r>
        <w:rPr>
          <w:rFonts w:ascii="宋体" w:eastAsia="宋体" w:hAnsi="宋体"/>
          <w:noProof/>
          <w:sz w:val="24"/>
          <w:szCs w:val="24"/>
        </w:rPr>
        <w:drawing>
          <wp:inline distT="0" distB="0" distL="0" distR="0">
            <wp:extent cx="5274310" cy="4903470"/>
            <wp:effectExtent l="19050" t="0" r="254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5" cstate="print"/>
                    <a:srcRect/>
                    <a:stretch>
                      <a:fillRect/>
                    </a:stretch>
                  </pic:blipFill>
                  <pic:spPr>
                    <a:xfrm>
                      <a:off x="0" y="0"/>
                      <a:ext cx="5274310" cy="4903812"/>
                    </a:xfrm>
                    <a:prstGeom prst="rect">
                      <a:avLst/>
                    </a:prstGeom>
                    <a:noFill/>
                    <a:ln w="9525">
                      <a:noFill/>
                      <a:miter lim="800000"/>
                      <a:headEnd/>
                      <a:tailEnd/>
                    </a:ln>
                  </pic:spPr>
                </pic:pic>
              </a:graphicData>
            </a:graphic>
          </wp:inline>
        </w:drawing>
      </w:r>
    </w:p>
    <w:p w:rsidR="00455E0D" w:rsidRDefault="00DF1AD6">
      <w:pPr>
        <w:rPr>
          <w:rFonts w:ascii="宋体" w:eastAsia="宋体" w:hAnsi="宋体"/>
          <w:iCs/>
          <w:sz w:val="24"/>
          <w:szCs w:val="24"/>
        </w:rPr>
      </w:pPr>
      <w:r>
        <w:rPr>
          <w:rFonts w:ascii="宋体" w:eastAsia="宋体" w:hAnsi="宋体" w:hint="eastAsia"/>
          <w:iCs/>
          <w:sz w:val="24"/>
          <w:szCs w:val="24"/>
        </w:rPr>
        <w:t>创建新工单后，</w:t>
      </w:r>
      <w:proofErr w:type="gramStart"/>
      <w:r>
        <w:rPr>
          <w:rFonts w:ascii="宋体" w:eastAsia="宋体" w:hAnsi="宋体" w:hint="eastAsia"/>
          <w:iCs/>
          <w:sz w:val="24"/>
          <w:szCs w:val="24"/>
        </w:rPr>
        <w:t>点击啊</w:t>
      </w:r>
      <w:proofErr w:type="gramEnd"/>
      <w:r>
        <w:rPr>
          <w:rFonts w:ascii="宋体" w:eastAsia="宋体" w:hAnsi="宋体" w:hint="eastAsia"/>
          <w:iCs/>
          <w:sz w:val="24"/>
          <w:szCs w:val="24"/>
        </w:rPr>
        <w:t>页面下方的“创建”按钮保存所做的修改，</w:t>
      </w:r>
      <w:proofErr w:type="gramStart"/>
      <w:r>
        <w:rPr>
          <w:rFonts w:ascii="宋体" w:eastAsia="宋体" w:hAnsi="宋体" w:hint="eastAsia"/>
          <w:iCs/>
          <w:sz w:val="24"/>
          <w:szCs w:val="24"/>
        </w:rPr>
        <w:t>如修改</w:t>
      </w:r>
      <w:proofErr w:type="gramEnd"/>
      <w:r>
        <w:rPr>
          <w:rFonts w:ascii="宋体" w:eastAsia="宋体" w:hAnsi="宋体" w:hint="eastAsia"/>
          <w:iCs/>
          <w:sz w:val="24"/>
          <w:szCs w:val="24"/>
        </w:rPr>
        <w:t>后不想保存，可点击下方的“取消”按钮。退出本次操作。</w:t>
      </w:r>
    </w:p>
    <w:p w:rsidR="00455E0D" w:rsidRDefault="00DF1AD6">
      <w:pPr>
        <w:pStyle w:val="3"/>
        <w:rPr>
          <w:rFonts w:ascii="宋体" w:eastAsia="宋体" w:hAnsi="宋体"/>
          <w:iCs/>
          <w:sz w:val="24"/>
          <w:szCs w:val="24"/>
        </w:rPr>
      </w:pPr>
      <w:bookmarkStart w:id="10" w:name="_Toc437250326"/>
      <w:r>
        <w:rPr>
          <w:rFonts w:ascii="宋体" w:eastAsia="宋体" w:hAnsi="宋体" w:hint="eastAsia"/>
          <w:iCs/>
          <w:sz w:val="24"/>
          <w:szCs w:val="24"/>
        </w:rPr>
        <w:t>1.3.2</w:t>
      </w:r>
      <w:r>
        <w:rPr>
          <w:rFonts w:ascii="宋体" w:eastAsia="宋体" w:hAnsi="宋体" w:hint="eastAsia"/>
          <w:iCs/>
          <w:sz w:val="24"/>
          <w:szCs w:val="24"/>
        </w:rPr>
        <w:t>工单状态</w:t>
      </w:r>
      <w:bookmarkEnd w:id="10"/>
    </w:p>
    <w:p w:rsidR="00455E0D" w:rsidRDefault="00DF1AD6">
      <w:pPr>
        <w:rPr>
          <w:rFonts w:ascii="宋体" w:eastAsia="宋体" w:hAnsi="宋体"/>
          <w:sz w:val="24"/>
          <w:szCs w:val="24"/>
        </w:rPr>
      </w:pPr>
      <w:r>
        <w:rPr>
          <w:rFonts w:ascii="宋体" w:eastAsia="宋体" w:hAnsi="宋体" w:hint="eastAsia"/>
          <w:sz w:val="24"/>
          <w:szCs w:val="24"/>
        </w:rPr>
        <w:t>已提交：此条工单已提交，但是尚未处理。</w:t>
      </w:r>
    </w:p>
    <w:p w:rsidR="00455E0D" w:rsidRDefault="00DF1AD6">
      <w:pPr>
        <w:rPr>
          <w:rFonts w:ascii="宋体" w:eastAsia="宋体" w:hAnsi="宋体"/>
          <w:sz w:val="24"/>
          <w:szCs w:val="24"/>
        </w:rPr>
      </w:pPr>
      <w:r>
        <w:rPr>
          <w:rFonts w:ascii="宋体" w:eastAsia="宋体" w:hAnsi="宋体" w:hint="eastAsia"/>
          <w:sz w:val="24"/>
          <w:szCs w:val="24"/>
        </w:rPr>
        <w:t>已结束：此条工单已处理结束，可通过回复内容查看处理情况。</w:t>
      </w:r>
    </w:p>
    <w:p w:rsidR="00455E0D" w:rsidRDefault="00DF1AD6">
      <w:pPr>
        <w:pStyle w:val="3"/>
        <w:rPr>
          <w:rFonts w:ascii="宋体" w:eastAsia="宋体" w:hAnsi="宋体"/>
          <w:sz w:val="24"/>
          <w:szCs w:val="24"/>
        </w:rPr>
      </w:pPr>
      <w:bookmarkStart w:id="11" w:name="_Toc437250327"/>
      <w:r>
        <w:rPr>
          <w:rFonts w:ascii="宋体" w:eastAsia="宋体" w:hAnsi="宋体" w:hint="eastAsia"/>
          <w:sz w:val="24"/>
          <w:szCs w:val="24"/>
        </w:rPr>
        <w:lastRenderedPageBreak/>
        <w:t>1.3.3</w:t>
      </w:r>
      <w:r>
        <w:rPr>
          <w:rFonts w:ascii="宋体" w:eastAsia="宋体" w:hAnsi="宋体" w:hint="eastAsia"/>
          <w:sz w:val="24"/>
          <w:szCs w:val="24"/>
        </w:rPr>
        <w:t>取消工单</w:t>
      </w:r>
      <w:bookmarkEnd w:id="11"/>
    </w:p>
    <w:p w:rsidR="00455E0D" w:rsidRDefault="00DF1AD6">
      <w:pPr>
        <w:rPr>
          <w:rFonts w:ascii="宋体" w:eastAsia="宋体" w:hAnsi="宋体"/>
          <w:sz w:val="24"/>
          <w:szCs w:val="24"/>
        </w:rPr>
      </w:pPr>
      <w:r>
        <w:rPr>
          <w:rFonts w:ascii="宋体" w:eastAsia="宋体" w:hAnsi="宋体" w:hint="eastAsia"/>
          <w:sz w:val="24"/>
          <w:szCs w:val="24"/>
        </w:rPr>
        <w:t>当自行解决问题时，或者提交内容错误时，可点击此处取消工单。</w:t>
      </w:r>
    </w:p>
    <w:p w:rsidR="00455E0D" w:rsidRDefault="00DF1AD6">
      <w:pPr>
        <w:pStyle w:val="11"/>
        <w:numPr>
          <w:ilvl w:val="0"/>
          <w:numId w:val="1"/>
        </w:numPr>
        <w:ind w:firstLineChars="0"/>
        <w:outlineLvl w:val="0"/>
        <w:rPr>
          <w:rFonts w:ascii="宋体" w:eastAsia="宋体" w:hAnsi="宋体"/>
          <w:b/>
          <w:sz w:val="32"/>
          <w:szCs w:val="32"/>
        </w:rPr>
      </w:pPr>
      <w:bookmarkStart w:id="12" w:name="_Toc437250328"/>
      <w:r>
        <w:rPr>
          <w:rFonts w:ascii="宋体" w:eastAsia="宋体" w:hAnsi="宋体" w:hint="eastAsia"/>
          <w:b/>
          <w:sz w:val="32"/>
          <w:szCs w:val="32"/>
        </w:rPr>
        <w:t>常见问题</w:t>
      </w:r>
      <w:bookmarkEnd w:id="12"/>
    </w:p>
    <w:p w:rsidR="00455E0D" w:rsidRDefault="00DF1AD6">
      <w:pPr>
        <w:pStyle w:val="12"/>
        <w:numPr>
          <w:ilvl w:val="0"/>
          <w:numId w:val="3"/>
        </w:numPr>
        <w:spacing w:beforeLines="50" w:before="120" w:line="480" w:lineRule="auto"/>
        <w:ind w:firstLineChars="0"/>
        <w:rPr>
          <w:rFonts w:ascii="宋体" w:hAnsi="宋体"/>
          <w:b/>
          <w:sz w:val="24"/>
          <w:szCs w:val="24"/>
        </w:rPr>
      </w:pPr>
      <w:r>
        <w:rPr>
          <w:rFonts w:ascii="宋体" w:hAnsi="宋体" w:hint="eastAsia"/>
          <w:b/>
          <w:sz w:val="24"/>
          <w:szCs w:val="24"/>
        </w:rPr>
        <w:t>律师无法登录</w:t>
      </w:r>
    </w:p>
    <w:p w:rsidR="00455E0D" w:rsidRDefault="00DF1AD6">
      <w:pPr>
        <w:pStyle w:val="12"/>
        <w:spacing w:line="360" w:lineRule="auto"/>
        <w:ind w:left="360" w:firstLineChars="0" w:firstLine="0"/>
        <w:rPr>
          <w:rFonts w:ascii="宋体" w:hAnsi="宋体"/>
          <w:sz w:val="24"/>
          <w:szCs w:val="24"/>
        </w:rPr>
      </w:pPr>
      <w:r>
        <w:rPr>
          <w:rFonts w:ascii="宋体" w:hAnsi="宋体" w:hint="eastAsia"/>
          <w:sz w:val="24"/>
          <w:szCs w:val="24"/>
        </w:rPr>
        <w:t>律师无法登录有两种可能：</w:t>
      </w:r>
    </w:p>
    <w:p w:rsidR="00455E0D" w:rsidRDefault="00DF1AD6">
      <w:pPr>
        <w:pStyle w:val="11"/>
        <w:ind w:firstLine="48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）信息登记有误，请通过律师事务所登录系统后，在“律师列表”查看律师的信息，仔细核对律师身份证号和执业证号，若不一样通过工单系统反馈，或致电</w:t>
      </w:r>
      <w:r>
        <w:rPr>
          <w:rFonts w:ascii="宋体" w:eastAsia="宋体" w:hAnsi="宋体"/>
          <w:sz w:val="24"/>
          <w:szCs w:val="24"/>
        </w:rPr>
        <w:t>400-728-5407</w:t>
      </w:r>
    </w:p>
    <w:p w:rsidR="00455E0D" w:rsidRDefault="00DF1AD6">
      <w:pPr>
        <w:pStyle w:val="11"/>
        <w:ind w:firstLine="48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）新执业律师无法登陆，数据尚未录入系统，系统会定时（每天零点）已天津市律师数据管理平台同步导入数据，</w:t>
      </w:r>
      <w:proofErr w:type="gramStart"/>
      <w:r>
        <w:rPr>
          <w:rFonts w:ascii="宋体" w:eastAsia="宋体" w:hAnsi="宋体" w:hint="eastAsia"/>
          <w:sz w:val="24"/>
          <w:szCs w:val="24"/>
        </w:rPr>
        <w:t>或致点</w:t>
      </w:r>
      <w:proofErr w:type="gramEnd"/>
      <w:r>
        <w:rPr>
          <w:rFonts w:ascii="宋体" w:eastAsia="宋体" w:hAnsi="宋体"/>
          <w:sz w:val="24"/>
          <w:szCs w:val="24"/>
        </w:rPr>
        <w:t>400-728-5407</w:t>
      </w:r>
      <w:r>
        <w:rPr>
          <w:rFonts w:ascii="宋体" w:eastAsia="宋体" w:hAnsi="宋体" w:hint="eastAsia"/>
          <w:sz w:val="24"/>
          <w:szCs w:val="24"/>
        </w:rPr>
        <w:t>查询。</w:t>
      </w:r>
    </w:p>
    <w:p w:rsidR="00455E0D" w:rsidRDefault="00DF1AD6">
      <w:pPr>
        <w:pStyle w:val="11"/>
        <w:numPr>
          <w:ilvl w:val="0"/>
          <w:numId w:val="2"/>
        </w:numPr>
        <w:ind w:firstLineChars="0"/>
        <w:rPr>
          <w:rFonts w:ascii="宋体" w:eastAsia="宋体" w:hAnsi="宋体"/>
          <w:b/>
          <w:sz w:val="24"/>
          <w:szCs w:val="24"/>
        </w:rPr>
      </w:pPr>
      <w:r>
        <w:rPr>
          <w:rFonts w:ascii="宋体" w:eastAsia="宋体" w:hAnsi="宋体" w:hint="eastAsia"/>
          <w:b/>
          <w:sz w:val="24"/>
          <w:szCs w:val="24"/>
        </w:rPr>
        <w:t>申请会员卡中信息有误，如何修改？</w:t>
      </w:r>
    </w:p>
    <w:p w:rsidR="00455E0D" w:rsidRDefault="00DF1AD6">
      <w:pPr>
        <w:pStyle w:val="11"/>
        <w:ind w:left="360" w:firstLineChars="0" w:firstLine="0"/>
        <w:rPr>
          <w:rFonts w:ascii="宋体" w:eastAsia="宋体" w:hAnsi="宋体"/>
          <w:sz w:val="24"/>
          <w:szCs w:val="24"/>
        </w:rPr>
      </w:pPr>
      <w:r>
        <w:rPr>
          <w:rFonts w:ascii="宋体" w:eastAsia="宋体" w:hAnsi="宋体" w:hint="eastAsia"/>
          <w:sz w:val="24"/>
          <w:szCs w:val="24"/>
        </w:rPr>
        <w:t>请通过“工单系统”反馈给我们，告知需要修改的正确信息，并上</w:t>
      </w:r>
      <w:proofErr w:type="gramStart"/>
      <w:r>
        <w:rPr>
          <w:rFonts w:ascii="宋体" w:eastAsia="宋体" w:hAnsi="宋体" w:hint="eastAsia"/>
          <w:sz w:val="24"/>
          <w:szCs w:val="24"/>
        </w:rPr>
        <w:t>传相关</w:t>
      </w:r>
      <w:proofErr w:type="gramEnd"/>
      <w:r>
        <w:rPr>
          <w:rFonts w:ascii="宋体" w:eastAsia="宋体" w:hAnsi="宋体" w:hint="eastAsia"/>
          <w:sz w:val="24"/>
          <w:szCs w:val="24"/>
        </w:rPr>
        <w:t>证明材料。</w:t>
      </w:r>
    </w:p>
    <w:p w:rsidR="00455E0D" w:rsidRDefault="00DF1AD6">
      <w:pPr>
        <w:widowControl w:val="0"/>
        <w:numPr>
          <w:ilvl w:val="0"/>
          <w:numId w:val="2"/>
        </w:numPr>
        <w:adjustRightInd/>
        <w:snapToGrid/>
        <w:spacing w:after="0" w:line="480" w:lineRule="auto"/>
        <w:jc w:val="both"/>
        <w:rPr>
          <w:rFonts w:ascii="宋体" w:eastAsia="宋体" w:hAnsi="宋体"/>
          <w:b/>
          <w:sz w:val="24"/>
          <w:szCs w:val="24"/>
        </w:rPr>
      </w:pPr>
      <w:r>
        <w:rPr>
          <w:rFonts w:ascii="宋体" w:eastAsia="宋体" w:hAnsi="宋体" w:hint="eastAsia"/>
          <w:b/>
          <w:sz w:val="24"/>
          <w:szCs w:val="24"/>
        </w:rPr>
        <w:t xml:space="preserve"> </w:t>
      </w:r>
      <w:r>
        <w:rPr>
          <w:rFonts w:ascii="宋体" w:eastAsia="宋体" w:hAnsi="宋体" w:hint="eastAsia"/>
          <w:b/>
          <w:sz w:val="24"/>
          <w:szCs w:val="24"/>
        </w:rPr>
        <w:t>登陆账号及初始密码</w:t>
      </w:r>
    </w:p>
    <w:p w:rsidR="00455E0D" w:rsidRDefault="00DF1AD6">
      <w:pPr>
        <w:widowControl w:val="0"/>
        <w:numPr>
          <w:ilvl w:val="2"/>
          <w:numId w:val="2"/>
        </w:numPr>
        <w:adjustRightInd/>
        <w:snapToGrid/>
        <w:spacing w:after="0" w:line="480" w:lineRule="auto"/>
        <w:jc w:val="both"/>
        <w:rPr>
          <w:rFonts w:ascii="宋体" w:eastAsia="宋体" w:hAnsi="宋体"/>
          <w:sz w:val="24"/>
          <w:szCs w:val="24"/>
        </w:rPr>
      </w:pPr>
      <w:r>
        <w:rPr>
          <w:rFonts w:ascii="宋体" w:eastAsia="宋体" w:hAnsi="宋体" w:hint="eastAsia"/>
          <w:sz w:val="24"/>
          <w:szCs w:val="24"/>
        </w:rPr>
        <w:t>律所登陆：用户名为执业证号，初始密码为执业证号后</w:t>
      </w:r>
      <w:r>
        <w:rPr>
          <w:rFonts w:ascii="宋体" w:eastAsia="宋体" w:hAnsi="宋体" w:hint="eastAsia"/>
          <w:sz w:val="24"/>
          <w:szCs w:val="24"/>
        </w:rPr>
        <w:t>6</w:t>
      </w:r>
      <w:r>
        <w:rPr>
          <w:rFonts w:ascii="宋体" w:eastAsia="宋体" w:hAnsi="宋体" w:hint="eastAsia"/>
          <w:sz w:val="24"/>
          <w:szCs w:val="24"/>
        </w:rPr>
        <w:t>位，输入时，请切换至输入法英文半角，不要输入空格。</w:t>
      </w:r>
    </w:p>
    <w:p w:rsidR="00455E0D" w:rsidRDefault="00DF1AD6">
      <w:pPr>
        <w:widowControl w:val="0"/>
        <w:numPr>
          <w:ilvl w:val="2"/>
          <w:numId w:val="2"/>
        </w:numPr>
        <w:adjustRightInd/>
        <w:snapToGrid/>
        <w:spacing w:after="0" w:line="480" w:lineRule="auto"/>
        <w:jc w:val="both"/>
        <w:rPr>
          <w:rFonts w:ascii="宋体" w:eastAsia="宋体" w:hAnsi="宋体"/>
          <w:sz w:val="24"/>
          <w:szCs w:val="24"/>
        </w:rPr>
      </w:pPr>
      <w:r>
        <w:rPr>
          <w:rFonts w:ascii="宋体" w:eastAsia="宋体" w:hAnsi="宋体" w:hint="eastAsia"/>
          <w:sz w:val="24"/>
          <w:szCs w:val="24"/>
        </w:rPr>
        <w:t>律师登陆：用户名是执业证号，初始密码为身份证号后</w:t>
      </w:r>
      <w:r>
        <w:rPr>
          <w:rFonts w:ascii="宋体" w:eastAsia="宋体" w:hAnsi="宋体" w:hint="eastAsia"/>
          <w:sz w:val="24"/>
          <w:szCs w:val="24"/>
        </w:rPr>
        <w:t>6</w:t>
      </w:r>
      <w:r>
        <w:rPr>
          <w:rFonts w:ascii="宋体" w:eastAsia="宋体" w:hAnsi="宋体" w:hint="eastAsia"/>
          <w:sz w:val="24"/>
          <w:szCs w:val="24"/>
        </w:rPr>
        <w:t>位号，身份证最后一位为</w:t>
      </w:r>
      <w:r>
        <w:rPr>
          <w:rFonts w:ascii="宋体" w:eastAsia="宋体" w:hAnsi="宋体" w:hint="eastAsia"/>
          <w:sz w:val="24"/>
          <w:szCs w:val="24"/>
        </w:rPr>
        <w:t>X</w:t>
      </w:r>
      <w:r>
        <w:rPr>
          <w:rFonts w:ascii="宋体" w:eastAsia="宋体" w:hAnsi="宋体" w:hint="eastAsia"/>
          <w:sz w:val="24"/>
          <w:szCs w:val="24"/>
        </w:rPr>
        <w:t>的填写密码时用小写字</w:t>
      </w:r>
      <w:r>
        <w:rPr>
          <w:rFonts w:ascii="宋体" w:eastAsia="宋体" w:hAnsi="宋体" w:hint="eastAsia"/>
          <w:sz w:val="24"/>
          <w:szCs w:val="24"/>
        </w:rPr>
        <w:t>母</w:t>
      </w:r>
      <w:r>
        <w:rPr>
          <w:rFonts w:ascii="宋体" w:eastAsia="宋体" w:hAnsi="宋体" w:hint="eastAsia"/>
          <w:sz w:val="24"/>
          <w:szCs w:val="24"/>
        </w:rPr>
        <w:t>x</w:t>
      </w:r>
      <w:r>
        <w:rPr>
          <w:rFonts w:ascii="宋体" w:eastAsia="宋体" w:hAnsi="宋体" w:hint="eastAsia"/>
          <w:sz w:val="24"/>
          <w:szCs w:val="24"/>
        </w:rPr>
        <w:t>。</w:t>
      </w:r>
    </w:p>
    <w:p w:rsidR="00455E0D" w:rsidRDefault="00455E0D">
      <w:pPr>
        <w:rPr>
          <w:rFonts w:ascii="宋体" w:eastAsia="宋体" w:hAnsi="宋体"/>
          <w:sz w:val="24"/>
          <w:szCs w:val="24"/>
        </w:rPr>
      </w:pPr>
    </w:p>
    <w:sectPr w:rsidR="00455E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32521"/>
    <w:multiLevelType w:val="multilevel"/>
    <w:tmpl w:val="21032521"/>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5B201336"/>
    <w:multiLevelType w:val="multilevel"/>
    <w:tmpl w:val="5B201336"/>
    <w:lvl w:ilvl="0">
      <w:start w:val="1"/>
      <w:numFmt w:val="decimal"/>
      <w:lvlText w:val="%1."/>
      <w:lvlJc w:val="left"/>
      <w:pPr>
        <w:ind w:left="360" w:hanging="360"/>
      </w:pPr>
      <w:rPr>
        <w:rFonts w:asciiTheme="majorHAnsi" w:hAnsiTheme="majorHAnsi"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7D0C1A7F"/>
    <w:multiLevelType w:val="multilevel"/>
    <w:tmpl w:val="7D0C1A7F"/>
    <w:lvl w:ilvl="0">
      <w:start w:val="1"/>
      <w:numFmt w:val="decimal"/>
      <w:lvlText w:val="%1."/>
      <w:lvlJc w:val="left"/>
      <w:pPr>
        <w:ind w:left="360" w:hanging="360"/>
      </w:pPr>
      <w:rPr>
        <w:rFonts w:asciiTheme="majorHAnsi" w:hAnsiTheme="majorHAnsi" w:hint="default"/>
      </w:rPr>
    </w:lvl>
    <w:lvl w:ilvl="1" w:tentative="1">
      <w:start w:val="1"/>
      <w:numFmt w:val="lowerLetter"/>
      <w:lvlText w:val="%2)"/>
      <w:lvlJc w:val="left"/>
      <w:pPr>
        <w:ind w:left="840" w:hanging="420"/>
      </w:pPr>
    </w:lvl>
    <w:lvl w:ilvl="2">
      <w:start w:val="1"/>
      <w:numFmt w:val="decimal"/>
      <w:lvlText w:val="（%3）"/>
      <w:lvlJc w:val="left"/>
      <w:pPr>
        <w:ind w:left="1287" w:hanging="720"/>
      </w:pPr>
      <w:rPr>
        <w:rFonts w:hint="default"/>
      </w:rPr>
    </w:lvl>
    <w:lvl w:ilvl="3" w:tentative="1">
      <w:start w:val="1"/>
      <w:numFmt w:val="lowerLetter"/>
      <w:lvlText w:val="（%4）"/>
      <w:lvlJc w:val="left"/>
      <w:pPr>
        <w:ind w:left="1980" w:hanging="720"/>
      </w:pPr>
      <w:rPr>
        <w:rFonts w:asciiTheme="majorHAnsi" w:hAnsiTheme="majorHAnsi" w:hint="default"/>
      </w:r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033B7"/>
    <w:rsid w:val="000B2CBE"/>
    <w:rsid w:val="00323B43"/>
    <w:rsid w:val="003338CF"/>
    <w:rsid w:val="003D37D8"/>
    <w:rsid w:val="00426133"/>
    <w:rsid w:val="004358AB"/>
    <w:rsid w:val="00455E0D"/>
    <w:rsid w:val="0079760C"/>
    <w:rsid w:val="00886CB3"/>
    <w:rsid w:val="008B46F0"/>
    <w:rsid w:val="008B7726"/>
    <w:rsid w:val="00AA7607"/>
    <w:rsid w:val="00AD0C1B"/>
    <w:rsid w:val="00AF18C5"/>
    <w:rsid w:val="00B0544B"/>
    <w:rsid w:val="00B72D00"/>
    <w:rsid w:val="00D070AF"/>
    <w:rsid w:val="00D31D50"/>
    <w:rsid w:val="00D62C04"/>
    <w:rsid w:val="00D9548E"/>
    <w:rsid w:val="00DF1AD6"/>
    <w:rsid w:val="00E24999"/>
    <w:rsid w:val="00FB55A7"/>
    <w:rsid w:val="00FC320A"/>
    <w:rsid w:val="1FE0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2E7FE-AA2E-445A-A3EC-3FA0FBB5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Balloon Text"/>
    <w:basedOn w:val="a"/>
    <w:link w:val="Char"/>
    <w:uiPriority w:val="99"/>
    <w:unhideWhenUsed/>
    <w:pPr>
      <w:spacing w:after="0"/>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pPr>
      <w:ind w:leftChars="200" w:left="420"/>
    </w:pPr>
  </w:style>
  <w:style w:type="character" w:styleId="a4">
    <w:name w:val="FollowedHyperlink"/>
    <w:basedOn w:val="a0"/>
    <w:uiPriority w:val="99"/>
    <w:unhideWhenUsed/>
    <w:qFormat/>
    <w:rPr>
      <w:color w:val="800080" w:themeColor="followedHyperlink"/>
      <w:u w:val="single"/>
    </w:rPr>
  </w:style>
  <w:style w:type="character" w:styleId="a5">
    <w:name w:val="Hyperlink"/>
    <w:uiPriority w:val="99"/>
    <w:rPr>
      <w:color w:val="0000FF"/>
      <w:u w:val="single"/>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rPr>
      <w:rFonts w:ascii="Tahoma" w:hAnsi="Tahoma"/>
      <w:sz w:val="18"/>
      <w:szCs w:val="18"/>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Tahoma" w:hAnsi="Tahoma"/>
      <w:b/>
      <w:bCs/>
      <w:sz w:val="32"/>
      <w:szCs w:val="32"/>
    </w:rPr>
  </w:style>
  <w:style w:type="character" w:customStyle="1" w:styleId="1Char">
    <w:name w:val="标题 1 Char"/>
    <w:basedOn w:val="a0"/>
    <w:link w:val="1"/>
    <w:uiPriority w:val="9"/>
    <w:rPr>
      <w:rFonts w:ascii="Tahoma" w:hAnsi="Tahoma"/>
      <w:b/>
      <w:bCs/>
      <w:kern w:val="44"/>
      <w:sz w:val="44"/>
      <w:szCs w:val="44"/>
    </w:rPr>
  </w:style>
  <w:style w:type="paragraph" w:customStyle="1" w:styleId="TOC1">
    <w:name w:val="TOC 标题1"/>
    <w:basedOn w:val="1"/>
    <w:next w:val="a"/>
    <w:uiPriority w:val="39"/>
    <w:unhideWhenUsed/>
    <w:qFormat/>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2">
    <w:name w:val="列出段落1"/>
    <w:basedOn w:val="a"/>
    <w:uiPriority w:val="34"/>
    <w:qFormat/>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hyperlink" Target="http://passport.china-lawfirm.com/signin.jsp"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AE81B-56F1-40CC-B73D-713712CF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Words>
  <Characters>2286</Characters>
  <Application>Microsoft Office Word</Application>
  <DocSecurity>0</DocSecurity>
  <Lines>19</Lines>
  <Paragraphs>5</Paragraphs>
  <ScaleCrop>false</ScaleCrop>
  <Company>mycomputer</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2008-09-11T17:20:00Z</dcterms:created>
  <dcterms:modified xsi:type="dcterms:W3CDTF">2017-02-24T02:54:00Z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