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rPr>
          <w:rFonts w:ascii="宋体" w:hAnsi="宋体" w:cs="瀹嬩綋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瀹嬩綋"/>
          <w:b/>
          <w:color w:val="000000"/>
          <w:kern w:val="0"/>
          <w:sz w:val="32"/>
          <w:szCs w:val="32"/>
        </w:rPr>
        <w:t>附件：</w:t>
      </w:r>
    </w:p>
    <w:p>
      <w:pPr>
        <w:autoSpaceDE w:val="0"/>
        <w:autoSpaceDN w:val="0"/>
        <w:adjustRightInd w:val="0"/>
        <w:snapToGrid w:val="0"/>
        <w:rPr>
          <w:rFonts w:ascii="宋体" w:hAnsi="宋体" w:cs="瀹嬩綋"/>
          <w:b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ascii="宋体" w:hAnsi="宋体" w:cs="瀹嬩綋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瀹嬩綋"/>
          <w:b/>
          <w:color w:val="000000"/>
          <w:kern w:val="0"/>
          <w:sz w:val="44"/>
          <w:szCs w:val="44"/>
          <w:lang w:val="en-US" w:eastAsia="zh-CN"/>
        </w:rPr>
        <w:t>农村法律事务</w:t>
      </w:r>
      <w:bookmarkStart w:id="0" w:name="_GoBack"/>
      <w:bookmarkEnd w:id="0"/>
      <w:r>
        <w:rPr>
          <w:rFonts w:hint="eastAsia" w:ascii="宋体" w:hAnsi="宋体" w:cs="瀹嬩綋"/>
          <w:b/>
          <w:color w:val="000000"/>
          <w:kern w:val="0"/>
          <w:sz w:val="44"/>
          <w:szCs w:val="44"/>
        </w:rPr>
        <w:t>专业委员会报名表</w:t>
      </w:r>
    </w:p>
    <w:p>
      <w:pPr>
        <w:autoSpaceDE w:val="0"/>
        <w:autoSpaceDN w:val="0"/>
        <w:adjustRightInd w:val="0"/>
        <w:snapToGrid w:val="0"/>
        <w:rPr>
          <w:rFonts w:ascii="宋体" w:hAnsi="宋体" w:cs="瀹嬩綋"/>
          <w:b/>
          <w:color w:val="000000"/>
          <w:kern w:val="0"/>
          <w:sz w:val="32"/>
          <w:szCs w:val="32"/>
        </w:rPr>
      </w:pPr>
    </w:p>
    <w:tbl>
      <w:tblPr>
        <w:tblStyle w:val="5"/>
        <w:tblW w:w="9639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964"/>
        <w:gridCol w:w="1620"/>
        <w:gridCol w:w="1080"/>
        <w:gridCol w:w="1620"/>
        <w:gridCol w:w="1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最高学历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    业</w:t>
            </w: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事务所名称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ind w:firstLine="240" w:firstLineChars="1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□主任   □合伙人   □</w:t>
            </w:r>
            <w:r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律</w:t>
            </w:r>
            <w:r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师</w:t>
            </w:r>
            <w:r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 xml:space="preserve">   □</w:t>
            </w:r>
            <w:r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其</w:t>
            </w:r>
            <w:r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他</w:t>
            </w:r>
            <w:r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执业年限</w:t>
            </w: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6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语种及水平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79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79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在律协或其他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社会组织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所任职务</w:t>
            </w:r>
          </w:p>
        </w:tc>
        <w:tc>
          <w:tcPr>
            <w:tcW w:w="779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浠垮畫"/>
                <w:color w:val="000000"/>
                <w:kern w:val="0"/>
                <w:sz w:val="24"/>
              </w:rPr>
              <w:t>对自己积极参加委员会工作的设想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F"/>
    <w:rsid w:val="000F33C3"/>
    <w:rsid w:val="001104D4"/>
    <w:rsid w:val="001145C4"/>
    <w:rsid w:val="00207A10"/>
    <w:rsid w:val="004A69DC"/>
    <w:rsid w:val="005F4FB9"/>
    <w:rsid w:val="00602252"/>
    <w:rsid w:val="00643595"/>
    <w:rsid w:val="00795106"/>
    <w:rsid w:val="0082133F"/>
    <w:rsid w:val="00974370"/>
    <w:rsid w:val="00AD0029"/>
    <w:rsid w:val="00C5522B"/>
    <w:rsid w:val="00E21E57"/>
    <w:rsid w:val="00E71338"/>
    <w:rsid w:val="00EE716F"/>
    <w:rsid w:val="5B7330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D4700-798B-4280-9D96-F5453540BB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172</Characters>
  <Lines>1</Lines>
  <Paragraphs>1</Paragraphs>
  <ScaleCrop>false</ScaleCrop>
  <LinksUpToDate>false</LinksUpToDate>
  <CharactersWithSpaces>201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2019-08-28T10:36:00Z</dcterms:created>
  <dc:creator>User</dc:creator>
  <cp:lastModifiedBy>捍正</cp:lastModifiedBy>
  <dcterms:modified xsi:type="dcterms:W3CDTF">2019-09-07T04:19:04Z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