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0A" w:rsidRDefault="0024060A" w:rsidP="0024060A">
      <w:pPr>
        <w:pStyle w:val="a3"/>
        <w:shd w:val="clear" w:color="auto" w:fill="FFFFFF"/>
        <w:spacing w:after="240" w:line="560" w:lineRule="exact"/>
        <w:jc w:val="center"/>
        <w:rPr>
          <w:rFonts w:hint="eastAsia"/>
          <w:b/>
          <w:sz w:val="44"/>
          <w:szCs w:val="44"/>
        </w:rPr>
      </w:pPr>
      <w:r w:rsidRPr="00831F42">
        <w:rPr>
          <w:rFonts w:hint="eastAsia"/>
          <w:b/>
          <w:sz w:val="44"/>
          <w:szCs w:val="44"/>
        </w:rPr>
        <w:t>第一期涉外人才</w:t>
      </w:r>
      <w:r>
        <w:rPr>
          <w:rFonts w:hint="eastAsia"/>
          <w:b/>
          <w:sz w:val="44"/>
          <w:szCs w:val="44"/>
        </w:rPr>
        <w:t>培训</w:t>
      </w:r>
      <w:r w:rsidRPr="00831F42">
        <w:rPr>
          <w:rFonts w:hint="eastAsia"/>
          <w:b/>
          <w:sz w:val="44"/>
          <w:szCs w:val="44"/>
        </w:rPr>
        <w:t>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2460"/>
      </w:tblGrid>
      <w:tr w:rsidR="0024060A" w:rsidTr="00D75701">
        <w:trPr>
          <w:trHeight w:val="541"/>
        </w:trPr>
        <w:tc>
          <w:tcPr>
            <w:tcW w:w="1844" w:type="dxa"/>
            <w:vAlign w:val="center"/>
          </w:tcPr>
          <w:p w:rsidR="0024060A" w:rsidRPr="00C3152D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246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rPr>
          <w:trHeight w:val="541"/>
        </w:trPr>
        <w:tc>
          <w:tcPr>
            <w:tcW w:w="1844" w:type="dxa"/>
            <w:vAlign w:val="center"/>
          </w:tcPr>
          <w:p w:rsidR="0024060A" w:rsidRPr="00C3152D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246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c>
          <w:tcPr>
            <w:tcW w:w="184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2460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c>
          <w:tcPr>
            <w:tcW w:w="184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执业年限</w:t>
            </w:r>
          </w:p>
        </w:tc>
        <w:tc>
          <w:tcPr>
            <w:tcW w:w="6854" w:type="dxa"/>
            <w:gridSpan w:val="3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060A" w:rsidTr="00D75701">
        <w:trPr>
          <w:trHeight w:val="1613"/>
        </w:trPr>
        <w:tc>
          <w:tcPr>
            <w:tcW w:w="184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掌握语种种类</w:t>
            </w:r>
          </w:p>
        </w:tc>
        <w:tc>
          <w:tcPr>
            <w:tcW w:w="6854" w:type="dxa"/>
            <w:gridSpan w:val="3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rPr>
          <w:trHeight w:val="2229"/>
        </w:trPr>
        <w:tc>
          <w:tcPr>
            <w:tcW w:w="1844" w:type="dxa"/>
            <w:vAlign w:val="center"/>
          </w:tcPr>
          <w:p w:rsidR="0024060A" w:rsidRPr="006617A0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学习经历</w:t>
            </w:r>
          </w:p>
        </w:tc>
        <w:tc>
          <w:tcPr>
            <w:tcW w:w="6854" w:type="dxa"/>
            <w:gridSpan w:val="3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rPr>
          <w:trHeight w:val="2229"/>
        </w:trPr>
        <w:tc>
          <w:tcPr>
            <w:tcW w:w="184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工作经历</w:t>
            </w:r>
          </w:p>
        </w:tc>
        <w:tc>
          <w:tcPr>
            <w:tcW w:w="6854" w:type="dxa"/>
            <w:gridSpan w:val="3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24060A" w:rsidTr="00D75701">
        <w:trPr>
          <w:trHeight w:val="2229"/>
        </w:trPr>
        <w:tc>
          <w:tcPr>
            <w:tcW w:w="1844" w:type="dxa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曾</w:t>
            </w:r>
            <w:r w:rsidRPr="00962FF7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从事涉外业务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经历</w:t>
            </w:r>
          </w:p>
        </w:tc>
        <w:tc>
          <w:tcPr>
            <w:tcW w:w="6854" w:type="dxa"/>
            <w:gridSpan w:val="3"/>
            <w:vAlign w:val="center"/>
          </w:tcPr>
          <w:p w:rsidR="0024060A" w:rsidRDefault="0024060A" w:rsidP="00D75701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4E27C9" w:rsidRDefault="004E27C9"/>
    <w:sectPr w:rsidR="004E2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0A"/>
    <w:rsid w:val="0024060A"/>
    <w:rsid w:val="004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4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4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2021-03-22T08:35:00Z</dcterms:created>
  <dcterms:modified xsi:type="dcterms:W3CDTF">2021-03-22T08:35:00Z</dcterms:modified>
</cp:coreProperties>
</file>