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月份审核通过实习人员名单</w:t>
      </w:r>
    </w:p>
    <w:tbl>
      <w:tblPr>
        <w:tblStyle w:val="4"/>
        <w:tblpPr w:leftFromText="180" w:rightFromText="180" w:vertAnchor="text" w:horzAnchor="page" w:tblpX="1444" w:tblpY="285"/>
        <w:tblOverlap w:val="never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111"/>
        <w:gridCol w:w="851"/>
        <w:gridCol w:w="425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序号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实习律师事务所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实习证号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刘青莲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02002103210075X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赵达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国浩律师（天津）事务所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02002103210076X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王晨光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天津陈宝堂律师事务所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02002103110077X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王玉玲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02002103210078X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马杰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天津满华律师事务所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02002103110079X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天津耀通律师事务所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02002103110080X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朱莉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天津君申律师事务所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02002103210081X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天津一勤律师事务所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02002103210082X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韩则钰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国浩律师（天津）事务所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天津莫道律师事务所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02002103210085X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王悦哲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北京德和衡（天津）律师事务所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02002103110086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郭逸阁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天津莫道律师事务所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02002103110087X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天津云杰律师事务所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郝明雨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天津敬东律师事务所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02002103210089X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天津尚准律师事务所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郭雅婷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天津益清律师事务所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02002010210752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何飞燕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天津行通律师事务所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储颜襄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天津冠浩律师事务所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袁博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天津津瑞律师事务所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02002103110093X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衣云璇璇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天津君申律师事务所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02002103210094X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李天人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天津共融律师事务所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02002103110095X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张泽鑫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上海锦天城（天津）律师事务所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02002103110096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韩之桐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天津昭元律师事务所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02002103210097X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孙金源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天津富永律师事务所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彭思祺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北京中伦文德（天津）律师事务所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02002103210099X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廉雨霏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北京嘉润（天津）律师事务所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02002103210100X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陈梦瑶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天津张盈律师事务所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02002103210101X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马远露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天津富永律师事务所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王裔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天津行通律师事务所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02002103110103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黄啸林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天津浩思律师事务所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02002103110104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孙玲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施红宇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天津朗通津辉律师事务所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02002103210106X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王晓阳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天津尚准律师事务所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02001904110067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郭琦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天津四方君汇（河西）律师事务所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02001904110159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赵永华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天津善川律师事务所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02002103110107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毕卫龙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天津法链律师事务所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02002103110108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童侠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天津贤达律师事务所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02002103110109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天津刘会利律师事务所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02002103110110X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田洁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02002103210111X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丁梓昂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天津典一律师事务所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02002103110112X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赵驰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天津唯睿律师事务所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02002103110113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宋光琴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天津宗汇律师事务所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孙博涵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天津勤达律师事务所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02002103110115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廉雪娇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国浩律师（天津）事务所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冯雪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天津金诺律师事务所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02002103210117X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天津宗汇律师事务所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02002103210118X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王晓旭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天津四方君汇律师事务所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02002006210377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张婧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天津胜硕律师事务所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02002103210119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A0B8E"/>
    <w:multiLevelType w:val="multilevel"/>
    <w:tmpl w:val="5A0A0B8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44"/>
    <w:rsid w:val="0014371A"/>
    <w:rsid w:val="00402D44"/>
    <w:rsid w:val="004619C4"/>
    <w:rsid w:val="00714BE9"/>
    <w:rsid w:val="00726359"/>
    <w:rsid w:val="00A14348"/>
    <w:rsid w:val="00B1507D"/>
    <w:rsid w:val="00B85262"/>
    <w:rsid w:val="00C11913"/>
    <w:rsid w:val="00EE03C8"/>
    <w:rsid w:val="05F020DE"/>
    <w:rsid w:val="0B881C15"/>
    <w:rsid w:val="0F83039C"/>
    <w:rsid w:val="37D964AB"/>
    <w:rsid w:val="43854022"/>
    <w:rsid w:val="47A532DB"/>
    <w:rsid w:val="66E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263</Words>
  <Characters>1501</Characters>
  <Lines>12</Lines>
  <Paragraphs>3</Paragraphs>
  <TotalTime>0</TotalTime>
  <ScaleCrop>false</ScaleCrop>
  <LinksUpToDate>false</LinksUpToDate>
  <CharactersWithSpaces>1761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2020-03-01T02:04:00Z</dcterms:created>
  <dc:creator>oui</dc:creator>
  <cp:lastModifiedBy>dell</cp:lastModifiedBy>
  <dcterms:modified xsi:type="dcterms:W3CDTF">2021-04-01T09:37:34Z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7125E1C5C23E48B1A5D4F0B9D40FE1D4</vt:lpwstr>
  </property>
</Properties>
</file>