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pStyle w:val="2"/>
        <w:spacing w:before="0" w:line="400" w:lineRule="exact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pStyle w:val="2"/>
        <w:spacing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“一言立信·诚铸津门”诚信案例征集报名表</w:t>
      </w:r>
    </w:p>
    <w:p>
      <w:pPr>
        <w:pStyle w:val="2"/>
        <w:spacing w:line="400" w:lineRule="exact"/>
        <w:jc w:val="center"/>
        <w:rPr>
          <w:sz w:val="36"/>
          <w:szCs w:val="36"/>
        </w:rPr>
      </w:pP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2019"/>
        <w:gridCol w:w="1581"/>
        <w:gridCol w:w="3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792" w:type="dxa"/>
          </w:tcPr>
          <w:p>
            <w:pPr>
              <w:pStyle w:val="2"/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申报单位</w:t>
            </w:r>
          </w:p>
        </w:tc>
        <w:tc>
          <w:tcPr>
            <w:tcW w:w="6730" w:type="dxa"/>
            <w:gridSpan w:val="3"/>
          </w:tcPr>
          <w:p>
            <w:pPr>
              <w:pStyle w:val="2"/>
              <w:spacing w:line="480" w:lineRule="exact"/>
              <w:ind w:firstLine="2560" w:firstLineChars="80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792" w:type="dxa"/>
          </w:tcPr>
          <w:p>
            <w:pPr>
              <w:pStyle w:val="2"/>
              <w:spacing w:line="480" w:lineRule="exact"/>
              <w:ind w:firstLine="160" w:firstLineChars="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2019" w:type="dxa"/>
          </w:tcPr>
          <w:p>
            <w:pPr>
              <w:pStyle w:val="2"/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1" w:type="dxa"/>
          </w:tcPr>
          <w:p>
            <w:pPr>
              <w:pStyle w:val="2"/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3130" w:type="dxa"/>
          </w:tcPr>
          <w:p>
            <w:pPr>
              <w:pStyle w:val="2"/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92" w:type="dxa"/>
          </w:tcPr>
          <w:p>
            <w:pPr>
              <w:pStyle w:val="2"/>
              <w:spacing w:line="480" w:lineRule="exact"/>
              <w:ind w:firstLine="160" w:firstLineChars="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申报类型</w:t>
            </w:r>
          </w:p>
        </w:tc>
        <w:tc>
          <w:tcPr>
            <w:tcW w:w="2019" w:type="dxa"/>
          </w:tcPr>
          <w:p>
            <w:pPr>
              <w:pStyle w:val="2"/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1" w:type="dxa"/>
          </w:tcPr>
          <w:p>
            <w:pPr>
              <w:pStyle w:val="2"/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3130" w:type="dxa"/>
          </w:tcPr>
          <w:p>
            <w:pPr>
              <w:pStyle w:val="2"/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792" w:type="dxa"/>
          </w:tcPr>
          <w:p>
            <w:pPr>
              <w:pStyle w:val="2"/>
              <w:spacing w:line="480" w:lineRule="exact"/>
              <w:ind w:firstLine="160" w:firstLineChars="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案例名称</w:t>
            </w:r>
          </w:p>
        </w:tc>
        <w:tc>
          <w:tcPr>
            <w:tcW w:w="6730" w:type="dxa"/>
            <w:gridSpan w:val="3"/>
          </w:tcPr>
          <w:p>
            <w:pPr>
              <w:pStyle w:val="2"/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792" w:type="dxa"/>
          </w:tcPr>
          <w:p>
            <w:pPr>
              <w:pStyle w:val="2"/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spacing w:beforeLines="100" w:afterLines="100" w:line="2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案例内容</w:t>
            </w:r>
          </w:p>
        </w:tc>
        <w:tc>
          <w:tcPr>
            <w:tcW w:w="6730" w:type="dxa"/>
            <w:gridSpan w:val="3"/>
          </w:tcPr>
          <w:p>
            <w:pPr>
              <w:pStyle w:val="2"/>
              <w:spacing w:beforeLines="100" w:afterLines="100" w:line="2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3000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字以内，材料可附后）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5" w:hRule="atLeast"/>
        </w:trPr>
        <w:tc>
          <w:tcPr>
            <w:tcW w:w="1792" w:type="dxa"/>
          </w:tcPr>
          <w:p>
            <w:pPr>
              <w:pStyle w:val="2"/>
              <w:spacing w:beforeLines="100" w:afterLines="100"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</w:t>
            </w:r>
          </w:p>
          <w:p>
            <w:pPr>
              <w:pStyle w:val="2"/>
              <w:spacing w:beforeLines="100" w:afterLines="100"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位</w:t>
            </w:r>
          </w:p>
          <w:p>
            <w:pPr>
              <w:pStyle w:val="2"/>
              <w:spacing w:beforeLines="100" w:afterLines="100"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</w:t>
            </w:r>
          </w:p>
          <w:p>
            <w:pPr>
              <w:pStyle w:val="2"/>
              <w:spacing w:beforeLines="100" w:afterLines="100"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见</w:t>
            </w:r>
          </w:p>
        </w:tc>
        <w:tc>
          <w:tcPr>
            <w:tcW w:w="6730" w:type="dxa"/>
            <w:gridSpan w:val="3"/>
          </w:tcPr>
          <w:p>
            <w:pPr>
              <w:pStyle w:val="2"/>
              <w:spacing w:beforeLines="100" w:afterLines="100" w:line="400" w:lineRule="exact"/>
              <w:ind w:firstLine="420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本单位承诺对申报案例真实性、有效性负责。</w:t>
            </w:r>
          </w:p>
          <w:p>
            <w:pPr>
              <w:rPr>
                <w:rFonts w:ascii="Cambria" w:hAnsi="Cambria"/>
              </w:rPr>
            </w:pPr>
          </w:p>
          <w:p>
            <w:pPr>
              <w:rPr>
                <w:rFonts w:ascii="Cambria" w:hAnsi="Cambria"/>
              </w:rPr>
            </w:pPr>
            <w:r>
              <w:rPr>
                <w:rFonts w:hint="eastAsia" w:ascii="Cambria" w:hAnsi="Cambria"/>
              </w:rPr>
              <w:t xml:space="preserve">                                      </w:t>
            </w:r>
          </w:p>
          <w:p>
            <w:pPr>
              <w:ind w:firstLine="3840" w:firstLineChars="1200"/>
              <w:rPr>
                <w:rFonts w:ascii="Cambria" w:hAnsi="Cambria"/>
                <w:sz w:val="32"/>
                <w:szCs w:val="32"/>
              </w:rPr>
            </w:pPr>
            <w:r>
              <w:rPr>
                <w:rFonts w:hint="eastAsia" w:ascii="Cambria" w:hAnsi="Cambria"/>
                <w:sz w:val="32"/>
                <w:szCs w:val="32"/>
              </w:rPr>
              <w:t>（单位公章）</w:t>
            </w:r>
          </w:p>
          <w:p>
            <w:pPr>
              <w:ind w:firstLine="4160" w:firstLineChars="1300"/>
              <w:rPr>
                <w:rFonts w:ascii="Cambria" w:hAnsi="Cambri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8522" w:type="dxa"/>
            <w:gridSpan w:val="4"/>
          </w:tcPr>
          <w:p>
            <w:pPr>
              <w:pStyle w:val="2"/>
              <w:rPr>
                <w:rFonts w:asciiTheme="minorHAnsi" w:hAnsiTheme="minorHAnsi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申报须知：</w:t>
            </w:r>
          </w:p>
          <w:p>
            <w:pPr>
              <w:pStyle w:val="2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案例涉及内容真实有效，报送稿件严禁抄袭，</w:t>
            </w:r>
            <w:r>
              <w:rPr>
                <w:rFonts w:ascii="仿宋_GB2312" w:hAnsi="仿宋_GB2312" w:eastAsia="仿宋_GB2312" w:cs="仿宋_GB2312"/>
                <w:szCs w:val="21"/>
              </w:rPr>
              <w:t>主办方不承担包括但不限于著作权等纠纷而产生的法律责任，如出现上述纠纷，一切法律责任和经济赔偿责任均由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报送单位</w:t>
            </w:r>
            <w:r>
              <w:rPr>
                <w:rFonts w:ascii="仿宋_GB2312" w:hAnsi="仿宋_GB2312" w:eastAsia="仿宋_GB2312" w:cs="仿宋_GB2312"/>
                <w:szCs w:val="21"/>
              </w:rPr>
              <w:t>承担，主办方保留取消其活动资格的权利。</w:t>
            </w:r>
          </w:p>
          <w:p>
            <w:pPr>
              <w:pStyle w:val="2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2、一经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申报</w:t>
            </w:r>
            <w:r>
              <w:rPr>
                <w:rFonts w:ascii="仿宋_GB2312" w:hAnsi="仿宋_GB2312" w:eastAsia="仿宋_GB2312" w:cs="仿宋_GB2312"/>
                <w:szCs w:val="21"/>
              </w:rPr>
              <w:t>，视为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报送单位同意</w:t>
            </w:r>
            <w:r>
              <w:rPr>
                <w:rFonts w:ascii="仿宋_GB2312" w:hAnsi="仿宋_GB2312" w:eastAsia="仿宋_GB2312" w:cs="仿宋_GB2312"/>
                <w:szCs w:val="21"/>
              </w:rPr>
              <w:t>活动主办单位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可根据需求对案例</w:t>
            </w:r>
            <w:r>
              <w:rPr>
                <w:rFonts w:ascii="仿宋_GB2312" w:hAnsi="仿宋_GB2312" w:eastAsia="仿宋_GB2312" w:cs="仿宋_GB2312"/>
                <w:szCs w:val="21"/>
              </w:rPr>
              <w:t>进行网络发布、出版书籍、报刊杂志刊登、线上线下推广等。</w:t>
            </w:r>
          </w:p>
          <w:p>
            <w:pPr>
              <w:pStyle w:val="2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   3、凡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申报案例</w:t>
            </w:r>
            <w:r>
              <w:rPr>
                <w:rFonts w:ascii="仿宋_GB2312" w:hAnsi="仿宋_GB2312" w:eastAsia="仿宋_GB2312" w:cs="仿宋_GB2312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即</w:t>
            </w:r>
            <w:r>
              <w:rPr>
                <w:rFonts w:ascii="仿宋_GB2312" w:hAnsi="仿宋_GB2312" w:eastAsia="仿宋_GB2312" w:cs="仿宋_GB2312"/>
                <w:szCs w:val="21"/>
              </w:rPr>
              <w:t>表示接受主办方制定的所有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评选</w:t>
            </w:r>
            <w:r>
              <w:rPr>
                <w:rFonts w:ascii="仿宋_GB2312" w:hAnsi="仿宋_GB2312" w:eastAsia="仿宋_GB2312" w:cs="仿宋_GB2312"/>
                <w:szCs w:val="21"/>
              </w:rPr>
              <w:t>细则章程，主办方保留对活动的最终解释权。</w:t>
            </w:r>
          </w:p>
        </w:tc>
      </w:tr>
    </w:tbl>
    <w:p>
      <w:pPr>
        <w:pStyle w:val="2"/>
        <w:spacing w:line="480" w:lineRule="exact"/>
        <w:ind w:firstLine="560" w:firstLineChars="200"/>
      </w:pPr>
      <w:r>
        <w:rPr>
          <w:rFonts w:hint="eastAsia" w:ascii="仿宋_GB2312" w:hAnsi="仿宋_GB2312" w:eastAsia="仿宋_GB2312" w:cs="仿宋_GB2312"/>
          <w:sz w:val="28"/>
          <w:szCs w:val="28"/>
        </w:rPr>
        <w:t>注：“申报类型”请注明</w:t>
      </w:r>
      <w:r>
        <w:rPr>
          <w:rFonts w:ascii="仿宋_GB2312" w:hAnsi="仿宋_GB2312" w:eastAsia="仿宋_GB2312" w:cs="仿宋_GB2312"/>
          <w:sz w:val="28"/>
          <w:szCs w:val="28"/>
        </w:rPr>
        <w:t>守信个人</w:t>
      </w:r>
      <w:r>
        <w:rPr>
          <w:rFonts w:hint="eastAsia" w:ascii="仿宋_GB2312" w:hAnsi="仿宋_GB2312" w:eastAsia="仿宋_GB2312" w:cs="仿宋_GB2312"/>
          <w:sz w:val="28"/>
          <w:szCs w:val="28"/>
        </w:rPr>
        <w:t>案例、诚信企业案例、诚信建设工作案例。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OqXm5zwAA&#10;AAUBAAAPAAAAAAAAAAEAIAAAADgAAABkcnMvZG93bnJldi54bWxQSwECFAAUAAAACACHTuJAY2xW&#10;edgBAACSAwAADgAAAAAAAAABACAAAAA0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4"/>
    <w:rsid w:val="00021498"/>
    <w:rsid w:val="0006588C"/>
    <w:rsid w:val="00075EB3"/>
    <w:rsid w:val="000C43AF"/>
    <w:rsid w:val="000D6C6F"/>
    <w:rsid w:val="001C2072"/>
    <w:rsid w:val="001F2602"/>
    <w:rsid w:val="00215761"/>
    <w:rsid w:val="00237B34"/>
    <w:rsid w:val="00242264"/>
    <w:rsid w:val="00292F81"/>
    <w:rsid w:val="002F73C1"/>
    <w:rsid w:val="0035669E"/>
    <w:rsid w:val="003A706E"/>
    <w:rsid w:val="003B47C0"/>
    <w:rsid w:val="003F1A74"/>
    <w:rsid w:val="003F3EB7"/>
    <w:rsid w:val="004071BC"/>
    <w:rsid w:val="004365D2"/>
    <w:rsid w:val="005074D6"/>
    <w:rsid w:val="00542761"/>
    <w:rsid w:val="005608EB"/>
    <w:rsid w:val="005960B3"/>
    <w:rsid w:val="005A0405"/>
    <w:rsid w:val="005C0AC4"/>
    <w:rsid w:val="005F2066"/>
    <w:rsid w:val="00693CE0"/>
    <w:rsid w:val="00693F6A"/>
    <w:rsid w:val="006D0E03"/>
    <w:rsid w:val="008272F3"/>
    <w:rsid w:val="00887369"/>
    <w:rsid w:val="008F44DE"/>
    <w:rsid w:val="009630D8"/>
    <w:rsid w:val="00976C37"/>
    <w:rsid w:val="00A75E2E"/>
    <w:rsid w:val="00A8043F"/>
    <w:rsid w:val="00A834B6"/>
    <w:rsid w:val="00AB63FF"/>
    <w:rsid w:val="00B502C6"/>
    <w:rsid w:val="00B60DE8"/>
    <w:rsid w:val="00B900D1"/>
    <w:rsid w:val="00B90705"/>
    <w:rsid w:val="00BA09E1"/>
    <w:rsid w:val="00BA1012"/>
    <w:rsid w:val="00C705D9"/>
    <w:rsid w:val="00CB2D80"/>
    <w:rsid w:val="00CE34AA"/>
    <w:rsid w:val="00D405FD"/>
    <w:rsid w:val="00D543A5"/>
    <w:rsid w:val="00E76D69"/>
    <w:rsid w:val="00E85C37"/>
    <w:rsid w:val="00F078D7"/>
    <w:rsid w:val="00F3231C"/>
    <w:rsid w:val="00F727B2"/>
    <w:rsid w:val="00FC79DD"/>
    <w:rsid w:val="00FE1F38"/>
    <w:rsid w:val="00FF20EF"/>
    <w:rsid w:val="0D77530F"/>
    <w:rsid w:val="0FF12FD4"/>
    <w:rsid w:val="1BE3E88F"/>
    <w:rsid w:val="1FFFFB53"/>
    <w:rsid w:val="261AC73B"/>
    <w:rsid w:val="35DFB1D5"/>
    <w:rsid w:val="37775822"/>
    <w:rsid w:val="3977BF7B"/>
    <w:rsid w:val="3AFD5E80"/>
    <w:rsid w:val="3E6FF1D6"/>
    <w:rsid w:val="3FDF503A"/>
    <w:rsid w:val="468A3693"/>
    <w:rsid w:val="479F0500"/>
    <w:rsid w:val="53D7D518"/>
    <w:rsid w:val="56BB7E04"/>
    <w:rsid w:val="56EB7273"/>
    <w:rsid w:val="591629DF"/>
    <w:rsid w:val="5AAF02B7"/>
    <w:rsid w:val="5F6F73D6"/>
    <w:rsid w:val="5F7AF626"/>
    <w:rsid w:val="60EF8F8C"/>
    <w:rsid w:val="63B7D09A"/>
    <w:rsid w:val="66FD101F"/>
    <w:rsid w:val="67FE62FE"/>
    <w:rsid w:val="6EFBED86"/>
    <w:rsid w:val="6F7EE0F2"/>
    <w:rsid w:val="6F7F6412"/>
    <w:rsid w:val="6F7FF722"/>
    <w:rsid w:val="6FD70336"/>
    <w:rsid w:val="6FE6C522"/>
    <w:rsid w:val="74C50F77"/>
    <w:rsid w:val="753E29AD"/>
    <w:rsid w:val="754B311B"/>
    <w:rsid w:val="76E7214D"/>
    <w:rsid w:val="76F41EAA"/>
    <w:rsid w:val="77B50B12"/>
    <w:rsid w:val="77F5BBA9"/>
    <w:rsid w:val="77F64B85"/>
    <w:rsid w:val="7907B639"/>
    <w:rsid w:val="792B0719"/>
    <w:rsid w:val="796FBD0A"/>
    <w:rsid w:val="79FEDBFA"/>
    <w:rsid w:val="7AEB4B92"/>
    <w:rsid w:val="7B5B32F0"/>
    <w:rsid w:val="7B5F563B"/>
    <w:rsid w:val="7B606D9F"/>
    <w:rsid w:val="7BCD29F6"/>
    <w:rsid w:val="7DEA969F"/>
    <w:rsid w:val="7DFE5079"/>
    <w:rsid w:val="7DFF3BC5"/>
    <w:rsid w:val="7E89A179"/>
    <w:rsid w:val="7EDCB34C"/>
    <w:rsid w:val="7EE592DF"/>
    <w:rsid w:val="7EFB4D01"/>
    <w:rsid w:val="7F65E89B"/>
    <w:rsid w:val="7F7E40EF"/>
    <w:rsid w:val="7FBFCEE0"/>
    <w:rsid w:val="7FF533A6"/>
    <w:rsid w:val="7FFB294F"/>
    <w:rsid w:val="7FFF82C5"/>
    <w:rsid w:val="7FFFA981"/>
    <w:rsid w:val="7FFFED51"/>
    <w:rsid w:val="9BD70704"/>
    <w:rsid w:val="9FEA5A7E"/>
    <w:rsid w:val="AAFD725A"/>
    <w:rsid w:val="AB6D9FE9"/>
    <w:rsid w:val="ABEF8C09"/>
    <w:rsid w:val="BB76FF76"/>
    <w:rsid w:val="BD76C39D"/>
    <w:rsid w:val="BDFFDBA3"/>
    <w:rsid w:val="BE7D0BBD"/>
    <w:rsid w:val="BEEE537A"/>
    <w:rsid w:val="BFFF59FF"/>
    <w:rsid w:val="C6E6E43D"/>
    <w:rsid w:val="C9FF2002"/>
    <w:rsid w:val="CDFB892B"/>
    <w:rsid w:val="CFB7453D"/>
    <w:rsid w:val="D2B10C2A"/>
    <w:rsid w:val="DB7A5DCA"/>
    <w:rsid w:val="DF5F348E"/>
    <w:rsid w:val="DFAA7806"/>
    <w:rsid w:val="E6BAC6CD"/>
    <w:rsid w:val="EB774E75"/>
    <w:rsid w:val="EBDFECDB"/>
    <w:rsid w:val="ECFE7BB6"/>
    <w:rsid w:val="ED7A2CFD"/>
    <w:rsid w:val="F2FFA1D2"/>
    <w:rsid w:val="F2FFDDC8"/>
    <w:rsid w:val="F37FD428"/>
    <w:rsid w:val="F3CFD03F"/>
    <w:rsid w:val="F5BFC350"/>
    <w:rsid w:val="F77EC3FF"/>
    <w:rsid w:val="F7FF275C"/>
    <w:rsid w:val="F9EACC1C"/>
    <w:rsid w:val="FBDF0BF7"/>
    <w:rsid w:val="FBDFB257"/>
    <w:rsid w:val="FBEF14D7"/>
    <w:rsid w:val="FBF3E775"/>
    <w:rsid w:val="FCCD616B"/>
    <w:rsid w:val="FCFCE65D"/>
    <w:rsid w:val="FDFF7A37"/>
    <w:rsid w:val="FDFF9FFA"/>
    <w:rsid w:val="FE6ADE2F"/>
    <w:rsid w:val="FEED4229"/>
    <w:rsid w:val="FEFDD3C1"/>
    <w:rsid w:val="FF7FB8FB"/>
    <w:rsid w:val="FFDB524C"/>
    <w:rsid w:val="FFF34215"/>
    <w:rsid w:val="FFF770FC"/>
    <w:rsid w:val="FFFE9FE6"/>
    <w:rsid w:val="FF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Cambria" w:hAnsi="Cambria"/>
    </w:rPr>
  </w:style>
  <w:style w:type="paragraph" w:styleId="3">
    <w:name w:val="annotation text"/>
    <w:basedOn w:val="1"/>
    <w:link w:val="18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annotation subject"/>
    <w:basedOn w:val="3"/>
    <w:next w:val="3"/>
    <w:link w:val="19"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2"/>
    <w:unhideWhenUsed/>
    <w:qFormat/>
    <w:uiPriority w:val="99"/>
    <w:rPr>
      <w:sz w:val="21"/>
      <w:szCs w:val="21"/>
    </w:rPr>
  </w:style>
  <w:style w:type="character" w:customStyle="1" w:styleId="16">
    <w:name w:val="页眉 Char"/>
    <w:basedOn w:val="12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2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文字 Char"/>
    <w:basedOn w:val="12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批注主题 Char"/>
    <w:basedOn w:val="18"/>
    <w:link w:val="9"/>
    <w:semiHidden/>
    <w:qFormat/>
    <w:uiPriority w:val="99"/>
    <w:rPr>
      <w:b/>
      <w:bCs/>
    </w:rPr>
  </w:style>
  <w:style w:type="character" w:customStyle="1" w:styleId="20">
    <w:name w:val="批注框文本 Char"/>
    <w:basedOn w:val="12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日期 Char"/>
    <w:basedOn w:val="12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257</Words>
  <Characters>1466</Characters>
  <Lines>12</Lines>
  <Paragraphs>3</Paragraphs>
  <TotalTime>33</TotalTime>
  <ScaleCrop>false</ScaleCrop>
  <LinksUpToDate>false</LinksUpToDate>
  <CharactersWithSpaces>1720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2021-09-01T16:54:00Z</dcterms:created>
  <dc:creator>Microsoft Office User</dc:creator>
  <cp:lastModifiedBy>市律师协会</cp:lastModifiedBy>
  <cp:lastPrinted>2021-09-02T06:58:00Z</cp:lastPrinted>
  <dcterms:modified xsi:type="dcterms:W3CDTF">2021-09-08T14:15:53Z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KSOSaveFontToCloudKey">
    <vt:lpwstr>361431310_cloud</vt:lpwstr>
  </property>
  <property fmtid="{D5CDD505-2E9C-101B-9397-08002B2CF9AE}" pid="4" name="ICV">
    <vt:lpwstr>9EF1B2EF75F949F6BF6C959EF26639CD</vt:lpwstr>
  </property>
</Properties>
</file>