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8" w:firstLineChars="300"/>
        <w:rPr>
          <w:rFonts w:hint="eastAsia" w:ascii="楷体_GB2312" w:hAnsi="宋体" w:eastAsia="楷体_GB2312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八届市律协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惩戒</w:t>
      </w:r>
      <w:r>
        <w:rPr>
          <w:rFonts w:hint="eastAsia" w:ascii="方正小标宋简体" w:hAnsi="宋体" w:eastAsia="方正小标宋简体"/>
          <w:sz w:val="44"/>
          <w:szCs w:val="44"/>
        </w:rPr>
        <w:t>委员会委员报名表</w:t>
      </w:r>
    </w:p>
    <w:tbl>
      <w:tblPr>
        <w:tblStyle w:val="3"/>
        <w:tblpPr w:leftFromText="180" w:rightFromText="180" w:vertAnchor="text" w:horzAnchor="margin" w:tblpX="-302" w:tblpY="158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46"/>
        <w:gridCol w:w="2028"/>
        <w:gridCol w:w="1497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93" w:type="dxa"/>
            <w:tcBorders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46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497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tcBorders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93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  历</w:t>
            </w:r>
          </w:p>
        </w:tc>
        <w:tc>
          <w:tcPr>
            <w:tcW w:w="1646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97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93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执业年限</w:t>
            </w:r>
          </w:p>
        </w:tc>
        <w:tc>
          <w:tcPr>
            <w:tcW w:w="1497" w:type="dxa"/>
            <w:tcBorders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4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93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   机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1497" w:type="dxa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93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律师事务所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现任职务</w:t>
            </w:r>
          </w:p>
        </w:tc>
        <w:tc>
          <w:tcPr>
            <w:tcW w:w="384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主任  □合伙人  □律师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93" w:type="dxa"/>
            <w:vAlign w:val="top"/>
          </w:tcPr>
          <w:p>
            <w:pPr>
              <w:ind w:firstLine="276" w:firstLineChars="100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行政处罚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0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行业处分</w:t>
            </w:r>
          </w:p>
        </w:tc>
        <w:tc>
          <w:tcPr>
            <w:tcW w:w="384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在律协及其他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社会组织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所任职务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ind w:firstLine="406" w:firstLineChars="147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2093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学习经历 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406" w:firstLineChars="147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093" w:type="dxa"/>
            <w:vAlign w:val="center"/>
          </w:tcPr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工作经历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2093" w:type="dxa"/>
            <w:vAlign w:val="center"/>
          </w:tcPr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工作业绩</w:t>
            </w: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093" w:type="dxa"/>
            <w:vAlign w:val="center"/>
          </w:tcPr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今后工作设想</w:t>
            </w: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both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093" w:type="dxa"/>
            <w:vAlign w:val="center"/>
          </w:tcPr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所在律所意见</w:t>
            </w:r>
          </w:p>
          <w:p>
            <w:pPr>
              <w:ind w:firstLine="133" w:firstLineChars="48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加盖公章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400" w:lineRule="exact"/>
        <w:rPr>
          <w:b/>
          <w:sz w:val="44"/>
          <w:szCs w:val="44"/>
        </w:rPr>
      </w:pPr>
      <w:r>
        <w:rPr>
          <w:rFonts w:hint="eastAsia" w:ascii="仿宋" w:hAnsi="仿宋" w:eastAsia="仿宋"/>
          <w:b/>
          <w:sz w:val="28"/>
          <w:szCs w:val="28"/>
        </w:rPr>
        <w:t>若所填内容较多可另附页。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DF0"/>
    <w:rsid w:val="00030DF0"/>
    <w:rsid w:val="00263291"/>
    <w:rsid w:val="009B19DB"/>
    <w:rsid w:val="00A258F5"/>
    <w:rsid w:val="00BC33BF"/>
    <w:rsid w:val="129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</Words>
  <Characters>213</Characters>
  <Lines>1</Lines>
  <Paragraphs>1</Paragraphs>
  <TotalTime>3</TotalTime>
  <ScaleCrop>false</ScaleCrop>
  <LinksUpToDate>false</LinksUpToDate>
  <CharactersWithSpaces>249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2019-07-09T09:22:00Z</dcterms:created>
  <dc:creator>微软用户</dc:creator>
  <cp:lastModifiedBy>15922258520</cp:lastModifiedBy>
  <cp:lastPrinted>2021-10-26T09:03:00Z</cp:lastPrinted>
  <dcterms:modified xsi:type="dcterms:W3CDTF">2021-10-26T09:15:44Z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6A27060F973646939945B87565C1917E</vt:lpwstr>
  </property>
</Properties>
</file>