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BB" w:rsidRDefault="00C73CFB">
      <w:pPr>
        <w:pStyle w:val="a4"/>
        <w:shd w:val="clear" w:color="auto" w:fill="FFFFFF"/>
        <w:spacing w:beforeAutospacing="0" w:afterAutospacing="0" w:line="560" w:lineRule="exact"/>
        <w:jc w:val="center"/>
        <w:rPr>
          <w:rFonts w:ascii="方正小标宋简体" w:eastAsia="方正小标宋简体" w:hAnsi="方正小标宋简体"/>
          <w:b/>
          <w:color w:val="252525"/>
          <w:sz w:val="36"/>
          <w:szCs w:val="36"/>
        </w:rPr>
      </w:pPr>
      <w:r>
        <w:rPr>
          <w:rFonts w:ascii="方正小标宋简体" w:eastAsia="方正小标宋简体" w:hAnsi="方正小标宋简体"/>
          <w:b/>
          <w:color w:val="252525"/>
          <w:sz w:val="36"/>
          <w:szCs w:val="36"/>
        </w:rPr>
        <w:t>关于开展</w:t>
      </w:r>
      <w:r w:rsidR="00F718B5">
        <w:rPr>
          <w:rFonts w:ascii="方正小标宋简体" w:eastAsia="方正小标宋简体" w:hAnsi="方正小标宋简体"/>
          <w:b/>
          <w:color w:val="252525"/>
          <w:sz w:val="36"/>
          <w:szCs w:val="36"/>
        </w:rPr>
        <w:t>202</w:t>
      </w:r>
      <w:r w:rsidR="00F718B5">
        <w:rPr>
          <w:rFonts w:ascii="方正小标宋简体" w:eastAsia="方正小标宋简体" w:hAnsi="方正小标宋简体" w:hint="eastAsia"/>
          <w:b/>
          <w:color w:val="252525"/>
          <w:sz w:val="36"/>
          <w:szCs w:val="36"/>
        </w:rPr>
        <w:t>2</w:t>
      </w:r>
      <w:r>
        <w:rPr>
          <w:rFonts w:ascii="方正小标宋简体" w:eastAsia="方正小标宋简体" w:hAnsi="方正小标宋简体"/>
          <w:b/>
          <w:color w:val="252525"/>
          <w:sz w:val="36"/>
          <w:szCs w:val="36"/>
        </w:rPr>
        <w:t>年度</w:t>
      </w:r>
      <w:r w:rsidR="005618AC">
        <w:rPr>
          <w:rFonts w:ascii="方正小标宋简体" w:eastAsia="方正小标宋简体" w:hAnsi="方正小标宋简体" w:hint="eastAsia"/>
          <w:b/>
          <w:color w:val="252525"/>
          <w:sz w:val="36"/>
          <w:szCs w:val="36"/>
        </w:rPr>
        <w:t>第三</w:t>
      </w:r>
      <w:r>
        <w:rPr>
          <w:rFonts w:ascii="方正小标宋简体" w:eastAsia="方正小标宋简体" w:hAnsi="方正小标宋简体" w:hint="eastAsia"/>
          <w:b/>
          <w:color w:val="252525"/>
          <w:sz w:val="36"/>
          <w:szCs w:val="36"/>
        </w:rPr>
        <w:t>期</w:t>
      </w:r>
      <w:r>
        <w:rPr>
          <w:rFonts w:ascii="方正小标宋简体" w:eastAsia="方正小标宋简体" w:hAnsi="方正小标宋简体"/>
          <w:b/>
          <w:color w:val="252525"/>
          <w:sz w:val="36"/>
          <w:szCs w:val="36"/>
        </w:rPr>
        <w:t>申请律师执业</w:t>
      </w:r>
    </w:p>
    <w:p w:rsidR="00310DBB" w:rsidRDefault="00C73CFB">
      <w:pPr>
        <w:pStyle w:val="a4"/>
        <w:shd w:val="clear" w:color="auto" w:fill="FFFFFF"/>
        <w:spacing w:beforeAutospacing="0" w:afterAutospacing="0" w:line="560" w:lineRule="exact"/>
        <w:jc w:val="center"/>
        <w:rPr>
          <w:rFonts w:ascii="方正小标宋简体" w:eastAsia="方正小标宋简体" w:hAnsi="方正小标宋简体"/>
          <w:b/>
          <w:sz w:val="36"/>
          <w:szCs w:val="36"/>
        </w:rPr>
      </w:pPr>
      <w:r>
        <w:rPr>
          <w:rFonts w:ascii="方正小标宋简体" w:eastAsia="方正小标宋简体" w:hAnsi="方正小标宋简体"/>
          <w:b/>
          <w:color w:val="252525"/>
          <w:sz w:val="36"/>
          <w:szCs w:val="36"/>
        </w:rPr>
        <w:t>人员集中培训的通知</w:t>
      </w:r>
    </w:p>
    <w:p w:rsidR="00310DBB" w:rsidRDefault="00310DBB">
      <w:pPr>
        <w:pStyle w:val="a4"/>
        <w:shd w:val="clear" w:color="auto" w:fill="FFFFFF"/>
        <w:spacing w:beforeAutospacing="0" w:afterAutospacing="0"/>
        <w:rPr>
          <w:rFonts w:ascii="仿宋_GB2312" w:eastAsia="仿宋_GB2312" w:hAnsiTheme="minorHAnsi" w:cstheme="minorBidi"/>
          <w:kern w:val="2"/>
          <w:sz w:val="32"/>
          <w:szCs w:val="32"/>
        </w:rPr>
      </w:pPr>
    </w:p>
    <w:p w:rsidR="00310DBB" w:rsidRDefault="00C73CFB">
      <w:pPr>
        <w:pStyle w:val="a4"/>
        <w:shd w:val="clear" w:color="auto" w:fill="FFFFFF"/>
        <w:spacing w:beforeAutospacing="0" w:afterAutospacing="0"/>
        <w:rPr>
          <w:rFonts w:ascii="仿宋" w:eastAsia="仿宋" w:hAnsi="仿宋" w:cstheme="minorBidi"/>
          <w:kern w:val="2"/>
          <w:sz w:val="32"/>
          <w:szCs w:val="32"/>
        </w:rPr>
      </w:pPr>
      <w:r>
        <w:rPr>
          <w:rFonts w:ascii="仿宋" w:eastAsia="仿宋" w:hAnsi="仿宋" w:cstheme="minorBidi"/>
          <w:kern w:val="2"/>
          <w:sz w:val="32"/>
          <w:szCs w:val="32"/>
        </w:rPr>
        <w:t>各</w:t>
      </w:r>
      <w:r w:rsidR="00C3388A">
        <w:rPr>
          <w:rFonts w:ascii="仿宋" w:eastAsia="仿宋" w:hAnsi="仿宋" w:cstheme="minorBidi" w:hint="eastAsia"/>
          <w:kern w:val="2"/>
          <w:sz w:val="32"/>
          <w:szCs w:val="32"/>
        </w:rPr>
        <w:t>位申请律师执业</w:t>
      </w:r>
      <w:r>
        <w:rPr>
          <w:rFonts w:ascii="仿宋" w:eastAsia="仿宋" w:hAnsi="仿宋" w:cstheme="minorBidi" w:hint="eastAsia"/>
          <w:kern w:val="2"/>
          <w:sz w:val="32"/>
          <w:szCs w:val="32"/>
        </w:rPr>
        <w:t>人员</w:t>
      </w:r>
      <w:r>
        <w:rPr>
          <w:rFonts w:ascii="仿宋" w:eastAsia="仿宋" w:hAnsi="仿宋" w:cstheme="minorBidi"/>
          <w:kern w:val="2"/>
          <w:sz w:val="32"/>
          <w:szCs w:val="32"/>
        </w:rPr>
        <w:t>：</w:t>
      </w:r>
    </w:p>
    <w:p w:rsidR="00310DBB" w:rsidRDefault="00CE1EF3">
      <w:pPr>
        <w:ind w:firstLineChars="200" w:firstLine="640"/>
        <w:rPr>
          <w:rFonts w:ascii="仿宋" w:eastAsia="仿宋" w:hAnsi="仿宋"/>
          <w:sz w:val="32"/>
          <w:szCs w:val="32"/>
        </w:rPr>
      </w:pPr>
      <w:r>
        <w:rPr>
          <w:rFonts w:ascii="仿宋" w:eastAsia="仿宋" w:hAnsi="仿宋" w:hint="eastAsia"/>
          <w:sz w:val="32"/>
          <w:szCs w:val="32"/>
        </w:rPr>
        <w:t>2022年度第三期申请律师执业</w:t>
      </w:r>
      <w:r>
        <w:rPr>
          <w:rFonts w:ascii="仿宋" w:eastAsia="仿宋" w:hAnsi="仿宋"/>
          <w:sz w:val="32"/>
          <w:szCs w:val="32"/>
        </w:rPr>
        <w:t>人员集中培训</w:t>
      </w:r>
      <w:r>
        <w:rPr>
          <w:rFonts w:ascii="仿宋" w:eastAsia="仿宋" w:hAnsi="仿宋" w:hint="eastAsia"/>
          <w:sz w:val="32"/>
          <w:szCs w:val="32"/>
        </w:rPr>
        <w:t>将于</w:t>
      </w:r>
      <w:r w:rsidR="00C73CFB">
        <w:rPr>
          <w:rFonts w:ascii="仿宋" w:eastAsia="仿宋" w:hAnsi="仿宋" w:hint="eastAsia"/>
          <w:sz w:val="32"/>
          <w:szCs w:val="32"/>
        </w:rPr>
        <w:t>202</w:t>
      </w:r>
      <w:r w:rsidR="00F718B5">
        <w:rPr>
          <w:rFonts w:ascii="仿宋" w:eastAsia="仿宋" w:hAnsi="仿宋" w:hint="eastAsia"/>
          <w:sz w:val="32"/>
          <w:szCs w:val="32"/>
        </w:rPr>
        <w:t>2</w:t>
      </w:r>
      <w:r w:rsidR="00C73CFB">
        <w:rPr>
          <w:rFonts w:ascii="仿宋" w:eastAsia="仿宋" w:hAnsi="仿宋" w:hint="eastAsia"/>
          <w:sz w:val="32"/>
          <w:szCs w:val="32"/>
        </w:rPr>
        <w:t>年</w:t>
      </w:r>
      <w:r w:rsidR="005618AC">
        <w:rPr>
          <w:rFonts w:ascii="仿宋" w:eastAsia="仿宋" w:hAnsi="仿宋" w:hint="eastAsia"/>
          <w:sz w:val="32"/>
          <w:szCs w:val="32"/>
        </w:rPr>
        <w:t>11</w:t>
      </w:r>
      <w:r w:rsidR="00C73CFB">
        <w:rPr>
          <w:rFonts w:ascii="仿宋" w:eastAsia="仿宋" w:hAnsi="仿宋" w:hint="eastAsia"/>
          <w:sz w:val="32"/>
          <w:szCs w:val="32"/>
        </w:rPr>
        <w:t>月</w:t>
      </w:r>
      <w:r w:rsidR="005618AC">
        <w:rPr>
          <w:rFonts w:ascii="仿宋" w:eastAsia="仿宋" w:hAnsi="仿宋" w:hint="eastAsia"/>
          <w:sz w:val="32"/>
          <w:szCs w:val="32"/>
        </w:rPr>
        <w:t>21</w:t>
      </w:r>
      <w:r w:rsidR="00C73CFB">
        <w:rPr>
          <w:rFonts w:ascii="仿宋" w:eastAsia="仿宋" w:hAnsi="仿宋" w:hint="eastAsia"/>
          <w:sz w:val="32"/>
          <w:szCs w:val="32"/>
        </w:rPr>
        <w:t>日举办</w:t>
      </w:r>
      <w:r>
        <w:rPr>
          <w:rFonts w:ascii="仿宋" w:eastAsia="仿宋" w:hAnsi="仿宋" w:hint="eastAsia"/>
          <w:sz w:val="32"/>
          <w:szCs w:val="32"/>
        </w:rPr>
        <w:t>,</w:t>
      </w:r>
      <w:r w:rsidR="00C73CFB">
        <w:rPr>
          <w:rFonts w:ascii="仿宋" w:eastAsia="仿宋" w:hAnsi="仿宋"/>
          <w:sz w:val="32"/>
          <w:szCs w:val="32"/>
        </w:rPr>
        <w:t>相关事宜如下：</w:t>
      </w:r>
    </w:p>
    <w:p w:rsidR="00310DBB" w:rsidRDefault="00C73CFB">
      <w:pPr>
        <w:widowControl/>
        <w:spacing w:line="560" w:lineRule="atLeast"/>
        <w:ind w:firstLine="800"/>
        <w:jc w:val="left"/>
        <w:rPr>
          <w:rFonts w:ascii="Helvetica" w:eastAsia="Helvetica" w:hAnsi="Helvetica" w:cs="Helvetica"/>
          <w:color w:val="000000"/>
          <w:sz w:val="32"/>
          <w:szCs w:val="32"/>
        </w:rPr>
      </w:pPr>
      <w:r>
        <w:rPr>
          <w:rFonts w:ascii="黑体" w:eastAsia="黑体" w:hAnsi="宋体" w:cs="黑体"/>
          <w:color w:val="333333"/>
          <w:kern w:val="0"/>
          <w:sz w:val="32"/>
          <w:szCs w:val="32"/>
        </w:rPr>
        <w:t>一、培训</w:t>
      </w:r>
      <w:r w:rsidR="005618AC">
        <w:rPr>
          <w:rFonts w:ascii="黑体" w:eastAsia="黑体" w:hAnsi="宋体" w:cs="黑体" w:hint="eastAsia"/>
          <w:color w:val="333333"/>
          <w:kern w:val="0"/>
          <w:sz w:val="32"/>
          <w:szCs w:val="32"/>
        </w:rPr>
        <w:t>对象</w:t>
      </w:r>
      <w:r>
        <w:rPr>
          <w:rFonts w:ascii="黑体" w:eastAsia="黑体" w:hAnsi="宋体" w:cs="黑体" w:hint="eastAsia"/>
          <w:color w:val="333333"/>
          <w:kern w:val="0"/>
          <w:sz w:val="32"/>
          <w:szCs w:val="32"/>
        </w:rPr>
        <w:t xml:space="preserve">　</w:t>
      </w:r>
    </w:p>
    <w:p w:rsidR="00310DBB" w:rsidRDefault="00CE1EF3">
      <w:pPr>
        <w:widowControl/>
        <w:spacing w:line="560" w:lineRule="atLeast"/>
        <w:ind w:firstLine="675"/>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根据集中培训新的组织原则（见律协网站），本期参加培训的人员为：2022年9月30日前通过</w:t>
      </w:r>
      <w:r>
        <w:rPr>
          <w:rFonts w:ascii="仿宋" w:eastAsia="仿宋" w:hAnsi="仿宋" w:cs="仿宋" w:hint="eastAsia"/>
          <w:color w:val="333333"/>
          <w:kern w:val="0"/>
          <w:sz w:val="32"/>
          <w:szCs w:val="32"/>
        </w:rPr>
        <w:t>实习</w:t>
      </w:r>
      <w:r>
        <w:rPr>
          <w:rFonts w:ascii="仿宋" w:eastAsia="仿宋" w:hAnsi="仿宋" w:cs="仿宋" w:hint="eastAsia"/>
          <w:color w:val="333333"/>
          <w:kern w:val="0"/>
          <w:sz w:val="32"/>
          <w:szCs w:val="32"/>
        </w:rPr>
        <w:t>申请（</w:t>
      </w:r>
      <w:r>
        <w:rPr>
          <w:rFonts w:ascii="仿宋" w:eastAsia="仿宋" w:hAnsi="仿宋" w:cs="仿宋" w:hint="eastAsia"/>
          <w:color w:val="333333"/>
          <w:kern w:val="0"/>
          <w:sz w:val="32"/>
          <w:szCs w:val="32"/>
        </w:rPr>
        <w:t>实习</w:t>
      </w:r>
      <w:proofErr w:type="gramStart"/>
      <w:r>
        <w:rPr>
          <w:rFonts w:ascii="仿宋" w:eastAsia="仿宋" w:hAnsi="仿宋" w:cs="仿宋" w:hint="eastAsia"/>
          <w:color w:val="333333"/>
          <w:kern w:val="0"/>
          <w:sz w:val="32"/>
          <w:szCs w:val="32"/>
        </w:rPr>
        <w:t>证号</w:t>
      </w:r>
      <w:r>
        <w:rPr>
          <w:rFonts w:ascii="仿宋" w:eastAsia="仿宋" w:hAnsi="仿宋" w:cs="宋体" w:hint="eastAsia"/>
          <w:color w:val="000000"/>
          <w:kern w:val="0"/>
          <w:sz w:val="32"/>
          <w:szCs w:val="32"/>
        </w:rPr>
        <w:t>末四位</w:t>
      </w:r>
      <w:proofErr w:type="gramEnd"/>
      <w:r w:rsidRPr="00330681">
        <w:rPr>
          <w:rFonts w:ascii="仿宋" w:eastAsia="仿宋" w:hAnsi="仿宋" w:cs="宋体" w:hint="eastAsia"/>
          <w:color w:val="000000"/>
          <w:kern w:val="0"/>
          <w:sz w:val="32"/>
          <w:szCs w:val="32"/>
        </w:rPr>
        <w:t>0807</w:t>
      </w:r>
      <w:r>
        <w:rPr>
          <w:rFonts w:ascii="仿宋" w:eastAsia="仿宋" w:hAnsi="仿宋" w:cs="宋体" w:hint="eastAsia"/>
          <w:color w:val="000000"/>
          <w:kern w:val="0"/>
          <w:sz w:val="32"/>
          <w:szCs w:val="32"/>
        </w:rPr>
        <w:t>之前</w:t>
      </w:r>
      <w:r>
        <w:rPr>
          <w:rFonts w:ascii="仿宋" w:eastAsia="仿宋" w:hAnsi="仿宋" w:cs="仿宋" w:hint="eastAsia"/>
          <w:color w:val="333333"/>
          <w:kern w:val="0"/>
          <w:sz w:val="32"/>
          <w:szCs w:val="32"/>
        </w:rPr>
        <w:t>）的</w:t>
      </w:r>
      <w:r w:rsidR="00F55C92">
        <w:rPr>
          <w:rFonts w:ascii="仿宋" w:eastAsia="仿宋" w:hAnsi="仿宋" w:cs="宋体" w:hint="eastAsia"/>
          <w:color w:val="000000"/>
          <w:kern w:val="0"/>
          <w:sz w:val="32"/>
          <w:szCs w:val="32"/>
        </w:rPr>
        <w:t>所有符合培训条件的实习人员</w:t>
      </w:r>
      <w:r w:rsidR="00330681" w:rsidRPr="00330681">
        <w:rPr>
          <w:rFonts w:ascii="仿宋" w:eastAsia="仿宋" w:hAnsi="仿宋" w:cs="宋体" w:hint="eastAsia"/>
          <w:color w:val="000000"/>
          <w:kern w:val="0"/>
          <w:sz w:val="32"/>
          <w:szCs w:val="32"/>
        </w:rPr>
        <w:t>（见附件1）</w:t>
      </w:r>
      <w:r w:rsidR="00F55C92">
        <w:rPr>
          <w:rFonts w:ascii="仿宋" w:eastAsia="仿宋" w:hAnsi="仿宋" w:cs="宋体" w:hint="eastAsia"/>
          <w:color w:val="000000"/>
          <w:kern w:val="0"/>
          <w:sz w:val="32"/>
          <w:szCs w:val="32"/>
        </w:rPr>
        <w:t>。</w:t>
      </w:r>
    </w:p>
    <w:p w:rsidR="002316FD" w:rsidRDefault="00C73CFB" w:rsidP="002316FD">
      <w:pPr>
        <w:ind w:firstLineChars="200" w:firstLine="640"/>
        <w:rPr>
          <w:rFonts w:ascii="黑体" w:eastAsia="黑体" w:hAnsi="黑体"/>
          <w:sz w:val="32"/>
          <w:szCs w:val="32"/>
        </w:rPr>
      </w:pPr>
      <w:r>
        <w:rPr>
          <w:rFonts w:ascii="黑体" w:eastAsia="黑体" w:hAnsi="宋体" w:cs="黑体" w:hint="eastAsia"/>
          <w:color w:val="333333"/>
          <w:kern w:val="0"/>
          <w:sz w:val="32"/>
          <w:szCs w:val="32"/>
        </w:rPr>
        <w:t>二、</w:t>
      </w:r>
      <w:r w:rsidR="002316FD">
        <w:rPr>
          <w:rFonts w:ascii="黑体" w:eastAsia="黑体" w:hAnsi="黑体"/>
          <w:sz w:val="32"/>
          <w:szCs w:val="32"/>
        </w:rPr>
        <w:t>培训方式</w:t>
      </w:r>
    </w:p>
    <w:p w:rsidR="002316FD" w:rsidRDefault="002316FD" w:rsidP="002316FD">
      <w:pPr>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受疫情影响，本期培训采用网络授课方式。</w:t>
      </w:r>
    </w:p>
    <w:p w:rsidR="002316FD" w:rsidRDefault="002316FD" w:rsidP="002316FD">
      <w:pPr>
        <w:ind w:firstLineChars="200" w:firstLine="640"/>
        <w:rPr>
          <w:rFonts w:ascii="仿宋" w:eastAsia="仿宋" w:hAnsi="仿宋"/>
          <w:sz w:val="32"/>
          <w:szCs w:val="32"/>
        </w:rPr>
      </w:pPr>
      <w:r>
        <w:rPr>
          <w:rFonts w:ascii="仿宋" w:eastAsia="仿宋" w:hAnsi="仿宋"/>
          <w:sz w:val="32"/>
          <w:szCs w:val="32"/>
        </w:rPr>
        <w:t>此次培训采用钉钉软件系统授课，培训人员须提前下载钉钉系统，统一</w:t>
      </w:r>
      <w:proofErr w:type="gramStart"/>
      <w:r>
        <w:rPr>
          <w:rFonts w:ascii="仿宋" w:eastAsia="仿宋" w:hAnsi="仿宋"/>
          <w:sz w:val="32"/>
          <w:szCs w:val="32"/>
        </w:rPr>
        <w:t>扫码加入</w:t>
      </w:r>
      <w:proofErr w:type="gramEnd"/>
      <w:r>
        <w:rPr>
          <w:rFonts w:ascii="仿宋" w:eastAsia="仿宋" w:hAnsi="仿宋"/>
          <w:sz w:val="32"/>
          <w:szCs w:val="32"/>
        </w:rPr>
        <w:t>“培训群”，</w:t>
      </w:r>
      <w:r>
        <w:rPr>
          <w:rFonts w:ascii="仿宋" w:eastAsia="仿宋" w:hAnsi="仿宋" w:hint="eastAsia"/>
          <w:sz w:val="32"/>
          <w:szCs w:val="32"/>
        </w:rPr>
        <w:t>群昵称为</w:t>
      </w:r>
      <w:r>
        <w:rPr>
          <w:rFonts w:ascii="仿宋" w:eastAsia="仿宋" w:hAnsi="仿宋"/>
          <w:sz w:val="32"/>
          <w:szCs w:val="32"/>
        </w:rPr>
        <w:t>“学号+姓名”，后期培训信息会在群内发布。</w:t>
      </w:r>
    </w:p>
    <w:p w:rsidR="002316FD" w:rsidRDefault="002316FD" w:rsidP="002316FD">
      <w:pPr>
        <w:ind w:firstLineChars="200" w:firstLine="640"/>
        <w:rPr>
          <w:rFonts w:ascii="仿宋" w:eastAsia="仿宋" w:hAnsi="仿宋"/>
          <w:sz w:val="32"/>
          <w:szCs w:val="32"/>
        </w:rPr>
      </w:pPr>
      <w:r>
        <w:rPr>
          <w:rFonts w:ascii="仿宋" w:eastAsia="仿宋" w:hAnsi="仿宋" w:hint="eastAsia"/>
          <w:sz w:val="32"/>
          <w:szCs w:val="32"/>
        </w:rPr>
        <w:t>学号：按实习人员报名时的自然顺序生成，由工作人员填写。</w:t>
      </w:r>
    </w:p>
    <w:p w:rsidR="00310DBB" w:rsidRPr="002316FD" w:rsidRDefault="002316FD" w:rsidP="002316FD">
      <w:pPr>
        <w:ind w:firstLineChars="200" w:firstLine="640"/>
        <w:rPr>
          <w:rFonts w:ascii="仿宋" w:eastAsia="仿宋" w:hAnsi="仿宋"/>
          <w:sz w:val="32"/>
          <w:szCs w:val="32"/>
        </w:rPr>
      </w:pPr>
      <w:r>
        <w:rPr>
          <w:rFonts w:ascii="黑体" w:eastAsia="黑体" w:hAnsi="黑体" w:hint="eastAsia"/>
          <w:sz w:val="32"/>
          <w:szCs w:val="32"/>
        </w:rPr>
        <w:t>三</w:t>
      </w:r>
      <w:r>
        <w:rPr>
          <w:rFonts w:ascii="黑体" w:eastAsia="黑体" w:hAnsi="黑体"/>
          <w:sz w:val="32"/>
          <w:szCs w:val="32"/>
        </w:rPr>
        <w:t>、</w:t>
      </w:r>
      <w:r w:rsidR="00C73CFB">
        <w:rPr>
          <w:rFonts w:ascii="黑体" w:eastAsia="黑体" w:hAnsi="宋体" w:cs="黑体" w:hint="eastAsia"/>
          <w:color w:val="333333"/>
          <w:kern w:val="0"/>
          <w:sz w:val="32"/>
          <w:szCs w:val="32"/>
        </w:rPr>
        <w:t>培训要求</w:t>
      </w:r>
    </w:p>
    <w:p w:rsidR="00310DBB" w:rsidRDefault="00C73CFB">
      <w:pPr>
        <w:widowControl/>
        <w:spacing w:line="560" w:lineRule="atLeast"/>
        <w:ind w:firstLine="675"/>
        <w:jc w:val="left"/>
        <w:rPr>
          <w:rFonts w:ascii="Helvetica" w:eastAsia="Helvetica" w:hAnsi="Helvetica" w:cs="Helvetica"/>
          <w:color w:val="000000"/>
          <w:sz w:val="32"/>
          <w:szCs w:val="32"/>
        </w:rPr>
      </w:pPr>
      <w:r>
        <w:rPr>
          <w:rFonts w:ascii="仿宋" w:eastAsia="仿宋" w:hAnsi="仿宋" w:cs="仿宋" w:hint="eastAsia"/>
          <w:color w:val="333333"/>
          <w:kern w:val="0"/>
          <w:sz w:val="32"/>
          <w:szCs w:val="32"/>
        </w:rPr>
        <w:t>1、参加本期集中培训的实习人员除本人身体有重大疾病外，一律不得缺席。</w:t>
      </w:r>
    </w:p>
    <w:p w:rsidR="00310DBB" w:rsidRDefault="00C73CFB">
      <w:pPr>
        <w:widowControl/>
        <w:spacing w:line="560" w:lineRule="atLeast"/>
        <w:ind w:firstLine="675"/>
        <w:jc w:val="left"/>
        <w:rPr>
          <w:rFonts w:ascii="Helvetica" w:eastAsia="Helvetica" w:hAnsi="Helvetica" w:cs="Helvetica"/>
          <w:color w:val="000000"/>
          <w:sz w:val="32"/>
          <w:szCs w:val="32"/>
        </w:rPr>
      </w:pPr>
      <w:r>
        <w:rPr>
          <w:rFonts w:ascii="仿宋" w:eastAsia="仿宋" w:hAnsi="仿宋" w:cs="仿宋" w:hint="eastAsia"/>
          <w:color w:val="333333"/>
          <w:kern w:val="0"/>
          <w:sz w:val="32"/>
          <w:szCs w:val="32"/>
        </w:rPr>
        <w:lastRenderedPageBreak/>
        <w:t>2、</w:t>
      </w:r>
      <w:r w:rsidR="00F55C92">
        <w:rPr>
          <w:rFonts w:ascii="仿宋" w:eastAsia="仿宋" w:hAnsi="仿宋" w:cs="仿宋" w:hint="eastAsia"/>
          <w:color w:val="333333"/>
          <w:kern w:val="0"/>
          <w:sz w:val="32"/>
          <w:szCs w:val="32"/>
        </w:rPr>
        <w:t>确需请假</w:t>
      </w:r>
      <w:r w:rsidR="00B76ABC">
        <w:rPr>
          <w:rFonts w:ascii="仿宋" w:eastAsia="仿宋" w:hAnsi="仿宋" w:cs="仿宋" w:hint="eastAsia"/>
          <w:color w:val="333333"/>
          <w:kern w:val="0"/>
          <w:sz w:val="32"/>
          <w:szCs w:val="32"/>
        </w:rPr>
        <w:t>不能参加培训</w:t>
      </w:r>
      <w:r w:rsidR="00F55C92">
        <w:rPr>
          <w:rFonts w:ascii="仿宋" w:eastAsia="仿宋" w:hAnsi="仿宋" w:cs="仿宋" w:hint="eastAsia"/>
          <w:color w:val="333333"/>
          <w:kern w:val="0"/>
          <w:sz w:val="32"/>
          <w:szCs w:val="32"/>
        </w:rPr>
        <w:t>的实习人员</w:t>
      </w:r>
      <w:r w:rsidR="00B76ABC">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须提交请假说明（写明请假事由并加盖律所公章</w:t>
      </w:r>
      <w:r w:rsidR="00330681">
        <w:rPr>
          <w:rFonts w:ascii="仿宋" w:eastAsia="仿宋" w:hAnsi="仿宋" w:cs="仿宋" w:hint="eastAsia"/>
          <w:color w:val="333333"/>
          <w:kern w:val="0"/>
          <w:sz w:val="32"/>
          <w:szCs w:val="32"/>
        </w:rPr>
        <w:t>及律师主任签字</w:t>
      </w:r>
      <w:r>
        <w:rPr>
          <w:rFonts w:ascii="仿宋" w:eastAsia="仿宋" w:hAnsi="仿宋" w:cs="仿宋" w:hint="eastAsia"/>
          <w:color w:val="333333"/>
          <w:kern w:val="0"/>
          <w:sz w:val="32"/>
          <w:szCs w:val="32"/>
        </w:rPr>
        <w:t>）和医院诊断证明</w:t>
      </w:r>
      <w:r w:rsidR="002176DC">
        <w:rPr>
          <w:rFonts w:ascii="仿宋" w:eastAsia="仿宋" w:hAnsi="仿宋" w:cs="仿宋" w:hint="eastAsia"/>
          <w:color w:val="333333"/>
          <w:kern w:val="0"/>
          <w:sz w:val="32"/>
          <w:szCs w:val="32"/>
        </w:rPr>
        <w:t>，</w:t>
      </w:r>
      <w:r w:rsidR="00F55C92">
        <w:rPr>
          <w:rFonts w:ascii="仿宋" w:eastAsia="仿宋" w:hAnsi="仿宋" w:cs="仿宋" w:hint="eastAsia"/>
          <w:color w:val="333333"/>
          <w:kern w:val="0"/>
          <w:sz w:val="32"/>
          <w:szCs w:val="32"/>
        </w:rPr>
        <w:t>发送</w:t>
      </w:r>
      <w:r w:rsidR="00B76ABC">
        <w:rPr>
          <w:rFonts w:ascii="仿宋" w:eastAsia="仿宋" w:hAnsi="仿宋" w:cs="仿宋" w:hint="eastAsia"/>
          <w:color w:val="333333"/>
          <w:kern w:val="0"/>
          <w:sz w:val="32"/>
          <w:szCs w:val="32"/>
        </w:rPr>
        <w:t>至邮箱</w:t>
      </w:r>
      <w:r w:rsidR="00DF2F77">
        <w:rPr>
          <w:rFonts w:ascii="仿宋" w:eastAsia="仿宋" w:hAnsi="仿宋" w:cs="仿宋" w:hint="eastAsia"/>
          <w:color w:val="333333"/>
          <w:kern w:val="0"/>
          <w:sz w:val="32"/>
          <w:szCs w:val="32"/>
          <w:u w:val="single"/>
        </w:rPr>
        <w:t>t</w:t>
      </w:r>
      <w:r w:rsidR="00B76ABC" w:rsidRPr="00D52BC0">
        <w:rPr>
          <w:rFonts w:ascii="仿宋" w:eastAsia="仿宋" w:hAnsi="仿宋" w:cs="仿宋"/>
          <w:color w:val="333333"/>
          <w:kern w:val="0"/>
          <w:sz w:val="32"/>
          <w:szCs w:val="32"/>
          <w:u w:val="single"/>
        </w:rPr>
        <w:t>jhyjy2022@126.com</w:t>
      </w:r>
      <w:r>
        <w:rPr>
          <w:rFonts w:ascii="仿宋" w:eastAsia="仿宋" w:hAnsi="仿宋" w:cs="仿宋" w:hint="eastAsia"/>
          <w:color w:val="333333"/>
          <w:kern w:val="0"/>
          <w:sz w:val="32"/>
          <w:szCs w:val="32"/>
        </w:rPr>
        <w:t>。</w:t>
      </w:r>
    </w:p>
    <w:p w:rsidR="00A60A31" w:rsidRPr="002316FD" w:rsidRDefault="00C73CFB" w:rsidP="002316FD">
      <w:pPr>
        <w:widowControl/>
        <w:spacing w:line="560" w:lineRule="atLeast"/>
        <w:ind w:firstLine="675"/>
        <w:jc w:val="left"/>
        <w:rPr>
          <w:rFonts w:ascii="Helvetica" w:hAnsi="Helvetica" w:cs="Helvetica"/>
          <w:color w:val="000000"/>
          <w:sz w:val="32"/>
          <w:szCs w:val="32"/>
        </w:rPr>
      </w:pPr>
      <w:r>
        <w:rPr>
          <w:rFonts w:ascii="仿宋" w:eastAsia="仿宋" w:hAnsi="仿宋" w:cs="仿宋" w:hint="eastAsia"/>
          <w:color w:val="333333"/>
          <w:kern w:val="0"/>
          <w:sz w:val="32"/>
          <w:szCs w:val="32"/>
        </w:rPr>
        <w:t>3、无故不参加培训的人员，视为自动放弃培训资格，实习期内将不予安排培训。</w:t>
      </w:r>
    </w:p>
    <w:p w:rsidR="00A60A31" w:rsidRDefault="00A60A31" w:rsidP="00A60A31">
      <w:pPr>
        <w:pStyle w:val="a4"/>
        <w:shd w:val="clear" w:color="auto" w:fill="FFFFFF"/>
        <w:spacing w:beforeAutospacing="0" w:afterAutospacing="0"/>
        <w:ind w:firstLineChars="200" w:firstLine="640"/>
        <w:rPr>
          <w:rFonts w:ascii="黑体" w:eastAsia="黑体" w:hAnsi="黑体" w:cstheme="minorBidi"/>
          <w:kern w:val="2"/>
          <w:sz w:val="32"/>
          <w:szCs w:val="32"/>
        </w:rPr>
      </w:pPr>
      <w:r>
        <w:rPr>
          <w:rFonts w:ascii="黑体" w:eastAsia="黑体" w:hAnsi="黑体" w:cstheme="minorBidi" w:hint="eastAsia"/>
          <w:kern w:val="2"/>
          <w:sz w:val="32"/>
          <w:szCs w:val="32"/>
        </w:rPr>
        <w:t>四</w:t>
      </w:r>
      <w:r>
        <w:rPr>
          <w:rFonts w:ascii="黑体" w:eastAsia="黑体" w:hAnsi="黑体" w:cstheme="minorBidi"/>
          <w:kern w:val="2"/>
          <w:sz w:val="32"/>
          <w:szCs w:val="32"/>
        </w:rPr>
        <w:t>、培训时间</w:t>
      </w:r>
    </w:p>
    <w:p w:rsidR="00A60A31" w:rsidRDefault="00A60A31" w:rsidP="00A60A31">
      <w:pPr>
        <w:ind w:firstLineChars="200" w:firstLine="640"/>
        <w:rPr>
          <w:rFonts w:ascii="仿宋" w:eastAsia="仿宋" w:hAnsi="仿宋"/>
          <w:color w:val="252525"/>
          <w:sz w:val="32"/>
          <w:szCs w:val="32"/>
          <w:shd w:val="clear" w:color="auto" w:fill="FFFFFF"/>
        </w:rPr>
      </w:pPr>
      <w:bookmarkStart w:id="0" w:name="_Hlk86088790"/>
      <w:r>
        <w:rPr>
          <w:rFonts w:ascii="仿宋" w:eastAsia="仿宋" w:hAnsi="仿宋"/>
          <w:sz w:val="32"/>
          <w:szCs w:val="32"/>
        </w:rPr>
        <w:t>本次培训时间为202</w:t>
      </w:r>
      <w:r>
        <w:rPr>
          <w:rFonts w:ascii="仿宋" w:eastAsia="仿宋" w:hAnsi="仿宋" w:hint="eastAsia"/>
          <w:sz w:val="32"/>
          <w:szCs w:val="32"/>
        </w:rPr>
        <w:t>2</w:t>
      </w:r>
      <w:r>
        <w:rPr>
          <w:rFonts w:ascii="仿宋" w:eastAsia="仿宋" w:hAnsi="仿宋"/>
          <w:sz w:val="32"/>
          <w:szCs w:val="32"/>
        </w:rPr>
        <w:t>年</w:t>
      </w:r>
      <w:r>
        <w:rPr>
          <w:rFonts w:ascii="仿宋" w:eastAsia="仿宋" w:hAnsi="仿宋" w:hint="eastAsia"/>
          <w:sz w:val="32"/>
          <w:szCs w:val="32"/>
        </w:rPr>
        <w:t>11月21</w:t>
      </w:r>
      <w:r>
        <w:rPr>
          <w:rFonts w:ascii="仿宋" w:eastAsia="仿宋" w:hAnsi="仿宋"/>
          <w:sz w:val="32"/>
          <w:szCs w:val="32"/>
        </w:rPr>
        <w:t>日-</w:t>
      </w:r>
      <w:r>
        <w:rPr>
          <w:rFonts w:ascii="仿宋" w:eastAsia="仿宋" w:hAnsi="仿宋" w:hint="eastAsia"/>
          <w:sz w:val="32"/>
          <w:szCs w:val="32"/>
        </w:rPr>
        <w:t xml:space="preserve">12 </w:t>
      </w:r>
      <w:r>
        <w:rPr>
          <w:rFonts w:ascii="仿宋" w:eastAsia="仿宋" w:hAnsi="仿宋"/>
          <w:sz w:val="32"/>
          <w:szCs w:val="32"/>
        </w:rPr>
        <w:t>月</w:t>
      </w:r>
      <w:r>
        <w:rPr>
          <w:rFonts w:ascii="仿宋" w:eastAsia="仿宋" w:hAnsi="仿宋" w:hint="eastAsia"/>
          <w:sz w:val="32"/>
          <w:szCs w:val="32"/>
        </w:rPr>
        <w:t>16</w:t>
      </w:r>
      <w:r>
        <w:rPr>
          <w:rFonts w:ascii="仿宋" w:eastAsia="仿宋" w:hAnsi="仿宋"/>
          <w:sz w:val="32"/>
          <w:szCs w:val="32"/>
        </w:rPr>
        <w:t>日</w:t>
      </w:r>
      <w:bookmarkEnd w:id="0"/>
      <w:r>
        <w:rPr>
          <w:rFonts w:ascii="仿宋" w:eastAsia="仿宋" w:hAnsi="仿宋"/>
          <w:color w:val="252525"/>
          <w:sz w:val="32"/>
          <w:szCs w:val="32"/>
          <w:shd w:val="clear" w:color="auto" w:fill="FFFFFF"/>
        </w:rPr>
        <w:t>(不含周六、日)</w:t>
      </w:r>
      <w:r>
        <w:rPr>
          <w:rFonts w:ascii="仿宋" w:eastAsia="仿宋" w:hAnsi="仿宋" w:hint="eastAsia"/>
          <w:color w:val="252525"/>
          <w:sz w:val="32"/>
          <w:szCs w:val="32"/>
          <w:shd w:val="clear" w:color="auto" w:fill="FFFFFF"/>
        </w:rPr>
        <w:t>，为期四周</w:t>
      </w:r>
      <w:r>
        <w:rPr>
          <w:rFonts w:ascii="仿宋" w:eastAsia="仿宋" w:hAnsi="仿宋"/>
          <w:color w:val="252525"/>
          <w:sz w:val="32"/>
          <w:szCs w:val="32"/>
          <w:shd w:val="clear" w:color="auto" w:fill="FFFFFF"/>
        </w:rPr>
        <w:t>。</w:t>
      </w:r>
    </w:p>
    <w:p w:rsidR="00310DBB" w:rsidRDefault="002316FD">
      <w:pPr>
        <w:pStyle w:val="a6"/>
        <w:ind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sidR="00B76ABC">
        <w:rPr>
          <w:rFonts w:ascii="黑体" w:eastAsia="黑体" w:hAnsi="黑体" w:hint="eastAsia"/>
          <w:sz w:val="32"/>
          <w:szCs w:val="32"/>
        </w:rPr>
        <w:t>培训缴费</w:t>
      </w:r>
      <w:r>
        <w:rPr>
          <w:rFonts w:ascii="黑体" w:eastAsia="黑体" w:hAnsi="黑体" w:hint="eastAsia"/>
          <w:sz w:val="32"/>
          <w:szCs w:val="32"/>
        </w:rPr>
        <w:t>及教材领取</w:t>
      </w:r>
    </w:p>
    <w:p w:rsidR="00330681" w:rsidRPr="002316FD" w:rsidRDefault="00C73CFB" w:rsidP="002316FD">
      <w:pPr>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实习人员集中培训费共计1000元/人(包含书本费)。</w:t>
      </w:r>
      <w:r w:rsidR="00FC0F3A">
        <w:rPr>
          <w:rFonts w:ascii="仿宋" w:eastAsia="仿宋" w:hAnsi="仿宋" w:cs="仿宋" w:hint="eastAsia"/>
          <w:color w:val="333333"/>
          <w:kern w:val="0"/>
          <w:sz w:val="32"/>
          <w:szCs w:val="32"/>
        </w:rPr>
        <w:t>。</w:t>
      </w:r>
    </w:p>
    <w:p w:rsidR="002316FD" w:rsidRDefault="002316FD" w:rsidP="00FC0F3A">
      <w:pPr>
        <w:ind w:leftChars="-1" w:left="-2" w:firstLineChars="196" w:firstLine="630"/>
        <w:rPr>
          <w:rFonts w:ascii="仿宋" w:eastAsia="仿宋" w:hAnsi="仿宋"/>
          <w:sz w:val="32"/>
          <w:szCs w:val="32"/>
        </w:rPr>
      </w:pPr>
      <w:r w:rsidRPr="002316FD">
        <w:rPr>
          <w:rFonts w:ascii="仿宋" w:eastAsia="仿宋" w:hAnsi="仿宋" w:hint="eastAsia"/>
          <w:b/>
          <w:sz w:val="32"/>
          <w:szCs w:val="32"/>
        </w:rPr>
        <w:t>缴费方式</w:t>
      </w:r>
      <w:r w:rsidR="000B4A98">
        <w:rPr>
          <w:rFonts w:ascii="仿宋" w:eastAsia="仿宋" w:hAnsi="仿宋" w:hint="eastAsia"/>
          <w:b/>
          <w:sz w:val="32"/>
          <w:szCs w:val="32"/>
        </w:rPr>
        <w:t>：</w:t>
      </w:r>
      <w:r w:rsidR="00FC0F3A">
        <w:rPr>
          <w:rFonts w:ascii="仿宋" w:eastAsia="仿宋" w:hAnsi="仿宋" w:cs="仿宋" w:hint="eastAsia"/>
          <w:color w:val="333333"/>
          <w:kern w:val="0"/>
          <w:sz w:val="32"/>
          <w:szCs w:val="32"/>
        </w:rPr>
        <w:t>现场</w:t>
      </w:r>
      <w:proofErr w:type="gramStart"/>
      <w:r w:rsidR="00FC0F3A">
        <w:rPr>
          <w:rFonts w:ascii="仿宋" w:eastAsia="仿宋" w:hAnsi="仿宋" w:cs="仿宋" w:hint="eastAsia"/>
          <w:color w:val="333333"/>
          <w:kern w:val="0"/>
          <w:sz w:val="32"/>
          <w:szCs w:val="32"/>
        </w:rPr>
        <w:t>采取</w:t>
      </w:r>
      <w:r w:rsidR="00FC0F3A" w:rsidRPr="000B4A98">
        <w:rPr>
          <w:rFonts w:ascii="仿宋" w:eastAsia="仿宋" w:hAnsi="仿宋" w:hint="eastAsia"/>
          <w:sz w:val="32"/>
          <w:szCs w:val="32"/>
        </w:rPr>
        <w:t>微信或</w:t>
      </w:r>
      <w:proofErr w:type="gramEnd"/>
      <w:r w:rsidR="00FC0F3A" w:rsidRPr="000B4A98">
        <w:rPr>
          <w:rFonts w:ascii="仿宋" w:eastAsia="仿宋" w:hAnsi="仿宋" w:hint="eastAsia"/>
          <w:sz w:val="32"/>
          <w:szCs w:val="32"/>
        </w:rPr>
        <w:t>支付</w:t>
      </w:r>
      <w:proofErr w:type="gramStart"/>
      <w:r w:rsidR="00FC0F3A" w:rsidRPr="000B4A98">
        <w:rPr>
          <w:rFonts w:ascii="仿宋" w:eastAsia="仿宋" w:hAnsi="仿宋" w:hint="eastAsia"/>
          <w:sz w:val="32"/>
          <w:szCs w:val="32"/>
        </w:rPr>
        <w:t>宝扫码</w:t>
      </w:r>
      <w:proofErr w:type="gramEnd"/>
      <w:r w:rsidR="00FC0F3A" w:rsidRPr="000B4A98">
        <w:rPr>
          <w:rFonts w:ascii="仿宋" w:eastAsia="仿宋" w:hAnsi="仿宋" w:hint="eastAsia"/>
          <w:sz w:val="32"/>
          <w:szCs w:val="32"/>
        </w:rPr>
        <w:t>支付（不收现金）。</w:t>
      </w:r>
    </w:p>
    <w:p w:rsidR="004F11FB" w:rsidRPr="000B4A98" w:rsidRDefault="004F11FB" w:rsidP="00FC0F3A">
      <w:pPr>
        <w:ind w:left="1" w:firstLineChars="195" w:firstLine="626"/>
        <w:rPr>
          <w:rFonts w:ascii="仿宋" w:eastAsia="仿宋" w:hAnsi="仿宋"/>
          <w:sz w:val="32"/>
          <w:szCs w:val="32"/>
        </w:rPr>
      </w:pPr>
      <w:r w:rsidRPr="004F11FB">
        <w:rPr>
          <w:rFonts w:ascii="仿宋" w:eastAsia="仿宋" w:hAnsi="仿宋" w:hint="eastAsia"/>
          <w:b/>
          <w:sz w:val="32"/>
          <w:szCs w:val="32"/>
        </w:rPr>
        <w:t>缴费发票</w:t>
      </w:r>
      <w:r>
        <w:rPr>
          <w:rFonts w:ascii="仿宋" w:eastAsia="仿宋" w:hAnsi="仿宋" w:hint="eastAsia"/>
          <w:b/>
          <w:sz w:val="32"/>
          <w:szCs w:val="32"/>
        </w:rPr>
        <w:t>领取</w:t>
      </w:r>
      <w:r w:rsidRPr="004F11FB">
        <w:rPr>
          <w:rFonts w:ascii="仿宋" w:eastAsia="仿宋" w:hAnsi="仿宋" w:hint="eastAsia"/>
          <w:b/>
          <w:sz w:val="32"/>
          <w:szCs w:val="32"/>
        </w:rPr>
        <w:t>：</w:t>
      </w:r>
      <w:r>
        <w:rPr>
          <w:rFonts w:ascii="仿宋" w:eastAsia="仿宋" w:hAnsi="仿宋" w:cs="仿宋" w:hint="eastAsia"/>
          <w:color w:val="333333"/>
          <w:kern w:val="0"/>
          <w:sz w:val="32"/>
          <w:szCs w:val="32"/>
        </w:rPr>
        <w:t>在</w:t>
      </w:r>
      <w:r w:rsidRPr="004F11FB">
        <w:rPr>
          <w:rFonts w:ascii="仿宋" w:eastAsia="仿宋" w:hAnsi="仿宋" w:cs="仿宋"/>
          <w:color w:val="333333"/>
          <w:kern w:val="0"/>
          <w:sz w:val="32"/>
          <w:szCs w:val="32"/>
        </w:rPr>
        <w:t>《实习人员集中培训信息表》（见附件2</w:t>
      </w:r>
      <w:r>
        <w:rPr>
          <w:rFonts w:ascii="仿宋" w:eastAsia="仿宋" w:hAnsi="仿宋" w:cs="仿宋"/>
          <w:color w:val="333333"/>
          <w:kern w:val="0"/>
          <w:sz w:val="32"/>
          <w:szCs w:val="32"/>
        </w:rPr>
        <w:t>）</w:t>
      </w:r>
      <w:r>
        <w:rPr>
          <w:rFonts w:ascii="仿宋" w:eastAsia="仿宋" w:hAnsi="仿宋" w:cs="仿宋" w:hint="eastAsia"/>
          <w:color w:val="333333"/>
          <w:kern w:val="0"/>
          <w:sz w:val="32"/>
          <w:szCs w:val="32"/>
        </w:rPr>
        <w:t>中登记开具发票的相关信息。</w:t>
      </w:r>
    </w:p>
    <w:p w:rsidR="000B4A98" w:rsidRDefault="002316FD" w:rsidP="000B4A98">
      <w:pPr>
        <w:pStyle w:val="a9"/>
        <w:ind w:leftChars="304" w:left="5772" w:hangingChars="1598" w:hanging="5134"/>
        <w:rPr>
          <w:rFonts w:ascii="仿宋" w:eastAsia="仿宋" w:hAnsi="仿宋"/>
          <w:sz w:val="32"/>
          <w:szCs w:val="32"/>
        </w:rPr>
      </w:pPr>
      <w:r>
        <w:rPr>
          <w:rFonts w:ascii="仿宋" w:eastAsia="仿宋" w:hAnsi="仿宋" w:hint="eastAsia"/>
          <w:b/>
          <w:sz w:val="32"/>
          <w:szCs w:val="32"/>
        </w:rPr>
        <w:t>缴费</w:t>
      </w:r>
      <w:r w:rsidR="00C73CFB" w:rsidRPr="002176DC">
        <w:rPr>
          <w:rFonts w:ascii="仿宋" w:eastAsia="仿宋" w:hAnsi="仿宋"/>
          <w:b/>
          <w:sz w:val="32"/>
          <w:szCs w:val="32"/>
        </w:rPr>
        <w:t>时间</w:t>
      </w:r>
      <w:r w:rsidR="000B4A98">
        <w:rPr>
          <w:rFonts w:ascii="仿宋" w:eastAsia="仿宋" w:hAnsi="仿宋" w:hint="eastAsia"/>
          <w:b/>
          <w:sz w:val="32"/>
          <w:szCs w:val="32"/>
        </w:rPr>
        <w:t>：</w:t>
      </w:r>
      <w:r w:rsidR="00FA0819" w:rsidRPr="000B4A98">
        <w:rPr>
          <w:rFonts w:ascii="仿宋" w:eastAsia="仿宋" w:hAnsi="仿宋" w:hint="eastAsia"/>
          <w:sz w:val="32"/>
          <w:szCs w:val="32"/>
        </w:rPr>
        <w:t>11</w:t>
      </w:r>
      <w:r w:rsidR="000B4A98">
        <w:rPr>
          <w:rFonts w:ascii="仿宋" w:eastAsia="仿宋" w:hAnsi="仿宋" w:hint="eastAsia"/>
          <w:sz w:val="32"/>
          <w:szCs w:val="32"/>
        </w:rPr>
        <w:t>月</w:t>
      </w:r>
      <w:r w:rsidR="00330681" w:rsidRPr="000B4A98">
        <w:rPr>
          <w:rFonts w:ascii="仿宋" w:eastAsia="仿宋" w:hAnsi="仿宋" w:hint="eastAsia"/>
          <w:sz w:val="32"/>
          <w:szCs w:val="32"/>
        </w:rPr>
        <w:t>14</w:t>
      </w:r>
      <w:r w:rsidR="00C73CFB" w:rsidRPr="000B4A98">
        <w:rPr>
          <w:rFonts w:ascii="仿宋" w:eastAsia="仿宋" w:hAnsi="仿宋"/>
          <w:sz w:val="32"/>
          <w:szCs w:val="32"/>
        </w:rPr>
        <w:t>日-</w:t>
      </w:r>
      <w:r w:rsidR="00FA0819" w:rsidRPr="000B4A98">
        <w:rPr>
          <w:rFonts w:ascii="仿宋" w:eastAsia="仿宋" w:hAnsi="仿宋" w:hint="eastAsia"/>
          <w:sz w:val="32"/>
          <w:szCs w:val="32"/>
        </w:rPr>
        <w:t>11</w:t>
      </w:r>
      <w:r w:rsidR="00C73CFB" w:rsidRPr="000B4A98">
        <w:rPr>
          <w:rFonts w:ascii="仿宋" w:eastAsia="仿宋" w:hAnsi="仿宋"/>
          <w:sz w:val="32"/>
          <w:szCs w:val="32"/>
        </w:rPr>
        <w:t>月</w:t>
      </w:r>
      <w:r w:rsidR="00FA0819" w:rsidRPr="000B4A98">
        <w:rPr>
          <w:rFonts w:ascii="仿宋" w:eastAsia="仿宋" w:hAnsi="仿宋" w:hint="eastAsia"/>
          <w:sz w:val="32"/>
          <w:szCs w:val="32"/>
        </w:rPr>
        <w:t>1</w:t>
      </w:r>
      <w:r w:rsidR="00330681" w:rsidRPr="000B4A98">
        <w:rPr>
          <w:rFonts w:ascii="仿宋" w:eastAsia="仿宋" w:hAnsi="仿宋" w:hint="eastAsia"/>
          <w:sz w:val="32"/>
          <w:szCs w:val="32"/>
        </w:rPr>
        <w:t>6</w:t>
      </w:r>
      <w:r w:rsidR="00C4055A" w:rsidRPr="000B4A98">
        <w:rPr>
          <w:rFonts w:ascii="仿宋" w:eastAsia="仿宋" w:hAnsi="仿宋"/>
          <w:sz w:val="32"/>
          <w:szCs w:val="32"/>
        </w:rPr>
        <w:t>日</w:t>
      </w:r>
      <w:r w:rsidR="000B4A98">
        <w:rPr>
          <w:rFonts w:ascii="仿宋" w:eastAsia="仿宋" w:hAnsi="仿宋" w:hint="eastAsia"/>
          <w:sz w:val="32"/>
          <w:szCs w:val="32"/>
        </w:rPr>
        <w:t>（三天）</w:t>
      </w:r>
    </w:p>
    <w:p w:rsidR="000B4A98" w:rsidRPr="000B4A98" w:rsidRDefault="00330681" w:rsidP="000B4A98">
      <w:pPr>
        <w:ind w:firstLineChars="700" w:firstLine="2240"/>
        <w:rPr>
          <w:rFonts w:ascii="仿宋" w:eastAsia="仿宋" w:hAnsi="仿宋"/>
          <w:sz w:val="32"/>
          <w:szCs w:val="32"/>
        </w:rPr>
      </w:pPr>
      <w:r w:rsidRPr="000B4A98">
        <w:rPr>
          <w:rFonts w:ascii="仿宋" w:eastAsia="仿宋" w:hAnsi="仿宋" w:hint="eastAsia"/>
          <w:sz w:val="32"/>
          <w:szCs w:val="32"/>
        </w:rPr>
        <w:t>上午9:30—12:00，下午1:30—5:00</w:t>
      </w:r>
    </w:p>
    <w:p w:rsidR="000B4A98" w:rsidRPr="000B4A98" w:rsidRDefault="000B4A98" w:rsidP="00FC0F3A">
      <w:pPr>
        <w:ind w:left="1" w:firstLineChars="198" w:firstLine="636"/>
        <w:rPr>
          <w:rFonts w:ascii="仿宋" w:eastAsia="仿宋" w:hAnsi="仿宋"/>
          <w:sz w:val="32"/>
          <w:szCs w:val="32"/>
        </w:rPr>
      </w:pPr>
      <w:r w:rsidRPr="000B4A98">
        <w:rPr>
          <w:rFonts w:ascii="仿宋" w:eastAsia="仿宋" w:hAnsi="仿宋" w:hint="eastAsia"/>
          <w:b/>
          <w:sz w:val="32"/>
          <w:szCs w:val="32"/>
        </w:rPr>
        <w:t>缴费</w:t>
      </w:r>
      <w:r>
        <w:rPr>
          <w:rFonts w:ascii="仿宋" w:eastAsia="仿宋" w:hAnsi="仿宋" w:hint="eastAsia"/>
          <w:b/>
          <w:sz w:val="32"/>
          <w:szCs w:val="32"/>
        </w:rPr>
        <w:t>及教材领取</w:t>
      </w:r>
      <w:r>
        <w:rPr>
          <w:rFonts w:ascii="仿宋" w:eastAsia="仿宋" w:hAnsi="仿宋"/>
          <w:b/>
          <w:sz w:val="32"/>
          <w:szCs w:val="32"/>
        </w:rPr>
        <w:t>地</w:t>
      </w:r>
      <w:r>
        <w:rPr>
          <w:rFonts w:ascii="仿宋" w:eastAsia="仿宋" w:hAnsi="仿宋" w:hint="eastAsia"/>
          <w:b/>
          <w:sz w:val="32"/>
          <w:szCs w:val="32"/>
        </w:rPr>
        <w:t>址：</w:t>
      </w:r>
      <w:r w:rsidRPr="000B4A98">
        <w:rPr>
          <w:rFonts w:ascii="仿宋" w:eastAsia="仿宋" w:hAnsi="仿宋"/>
          <w:sz w:val="32"/>
          <w:szCs w:val="32"/>
        </w:rPr>
        <w:t>天津市河西区陈塘</w:t>
      </w:r>
      <w:proofErr w:type="gramStart"/>
      <w:r w:rsidRPr="000B4A98">
        <w:rPr>
          <w:rFonts w:ascii="仿宋" w:eastAsia="仿宋" w:hAnsi="仿宋"/>
          <w:sz w:val="32"/>
          <w:szCs w:val="32"/>
        </w:rPr>
        <w:t>庄街嘉江</w:t>
      </w:r>
      <w:proofErr w:type="gramEnd"/>
      <w:r w:rsidRPr="000B4A98">
        <w:rPr>
          <w:rFonts w:ascii="仿宋" w:eastAsia="仿宋" w:hAnsi="仿宋"/>
          <w:sz w:val="32"/>
          <w:szCs w:val="32"/>
        </w:rPr>
        <w:t>道中海大厦</w:t>
      </w:r>
      <w:r w:rsidRPr="000B4A98">
        <w:rPr>
          <w:rFonts w:ascii="仿宋" w:eastAsia="仿宋" w:hAnsi="仿宋" w:hint="eastAsia"/>
          <w:sz w:val="32"/>
          <w:szCs w:val="32"/>
        </w:rPr>
        <w:t>5楼A505</w:t>
      </w:r>
    </w:p>
    <w:p w:rsidR="005C60C3" w:rsidRPr="005C60C3" w:rsidRDefault="005C60C3" w:rsidP="005C60C3">
      <w:pPr>
        <w:pStyle w:val="a9"/>
        <w:ind w:firstLine="640"/>
        <w:rPr>
          <w:rFonts w:ascii="仿宋" w:eastAsia="仿宋" w:hAnsi="仿宋" w:cs="仿宋"/>
          <w:color w:val="333333"/>
          <w:kern w:val="0"/>
          <w:sz w:val="32"/>
          <w:szCs w:val="32"/>
        </w:rPr>
      </w:pPr>
      <w:r w:rsidRPr="005C60C3">
        <w:rPr>
          <w:rFonts w:ascii="仿宋" w:eastAsia="仿宋" w:hAnsi="仿宋" w:cs="仿宋" w:hint="eastAsia"/>
          <w:color w:val="333333"/>
          <w:kern w:val="0"/>
          <w:sz w:val="32"/>
          <w:szCs w:val="32"/>
        </w:rPr>
        <w:t>根据疫情防控政策，缴费人员须出示</w:t>
      </w:r>
      <w:r w:rsidRPr="005C60C3">
        <w:rPr>
          <w:rFonts w:ascii="仿宋" w:eastAsia="仿宋" w:hAnsi="仿宋" w:cs="仿宋"/>
          <w:color w:val="333333"/>
          <w:kern w:val="0"/>
          <w:sz w:val="32"/>
          <w:szCs w:val="32"/>
        </w:rPr>
        <w:t>72小时核酸检测报告，绿色健康码，扫“场所码”方可进入现场。</w:t>
      </w:r>
    </w:p>
    <w:p w:rsidR="005C60C3" w:rsidRPr="005C60C3" w:rsidRDefault="005C60C3" w:rsidP="00D52BC0">
      <w:pPr>
        <w:ind w:firstLineChars="199" w:firstLine="639"/>
        <w:rPr>
          <w:rFonts w:ascii="仿宋" w:eastAsia="仿宋" w:hAnsi="仿宋" w:cs="宋体"/>
          <w:bCs/>
          <w:color w:val="333333"/>
          <w:kern w:val="0"/>
          <w:sz w:val="32"/>
          <w:szCs w:val="32"/>
        </w:rPr>
      </w:pPr>
      <w:r w:rsidRPr="005C60C3">
        <w:rPr>
          <w:rFonts w:ascii="仿宋" w:eastAsia="仿宋" w:hAnsi="仿宋" w:cs="仿宋" w:hint="eastAsia"/>
          <w:b/>
          <w:color w:val="333333"/>
          <w:kern w:val="0"/>
          <w:sz w:val="32"/>
          <w:szCs w:val="32"/>
        </w:rPr>
        <w:t>1、本人缴费和教材领取：</w:t>
      </w:r>
      <w:r w:rsidRPr="005C60C3">
        <w:rPr>
          <w:rFonts w:ascii="仿宋" w:eastAsia="仿宋" w:hAnsi="仿宋" w:cs="宋体" w:hint="eastAsia"/>
          <w:bCs/>
          <w:color w:val="333333"/>
          <w:kern w:val="0"/>
          <w:sz w:val="32"/>
          <w:szCs w:val="32"/>
        </w:rPr>
        <w:t>请务必携带实习证原件</w:t>
      </w:r>
      <w:r>
        <w:rPr>
          <w:rFonts w:ascii="仿宋" w:eastAsia="仿宋" w:hAnsi="仿宋" w:cs="宋体" w:hint="eastAsia"/>
          <w:bCs/>
          <w:color w:val="333333"/>
          <w:kern w:val="0"/>
          <w:sz w:val="32"/>
          <w:szCs w:val="32"/>
        </w:rPr>
        <w:t>及</w:t>
      </w:r>
      <w:r w:rsidRPr="005C60C3">
        <w:rPr>
          <w:rFonts w:ascii="仿宋" w:eastAsia="仿宋" w:hAnsi="仿宋" w:cs="宋体" w:hint="eastAsia"/>
          <w:bCs/>
          <w:color w:val="333333"/>
          <w:kern w:val="0"/>
          <w:sz w:val="32"/>
          <w:szCs w:val="32"/>
        </w:rPr>
        <w:t>复印件。</w:t>
      </w:r>
    </w:p>
    <w:p w:rsidR="005C60C3" w:rsidRDefault="005C60C3" w:rsidP="005C60C3">
      <w:pPr>
        <w:ind w:firstLineChars="199" w:firstLine="639"/>
        <w:rPr>
          <w:rFonts w:ascii="仿宋" w:eastAsia="仿宋" w:hAnsi="仿宋"/>
          <w:sz w:val="32"/>
          <w:szCs w:val="32"/>
        </w:rPr>
      </w:pPr>
      <w:r w:rsidRPr="005C60C3">
        <w:rPr>
          <w:rFonts w:ascii="仿宋" w:eastAsia="仿宋" w:hAnsi="仿宋" w:hint="eastAsia"/>
          <w:b/>
          <w:sz w:val="32"/>
          <w:szCs w:val="32"/>
        </w:rPr>
        <w:lastRenderedPageBreak/>
        <w:t>2、</w:t>
      </w:r>
      <w:r>
        <w:rPr>
          <w:rFonts w:ascii="仿宋" w:eastAsia="仿宋" w:hAnsi="仿宋" w:hint="eastAsia"/>
          <w:b/>
          <w:sz w:val="32"/>
          <w:szCs w:val="32"/>
        </w:rPr>
        <w:t>代领代缴</w:t>
      </w:r>
      <w:r w:rsidRPr="005C60C3">
        <w:rPr>
          <w:rFonts w:ascii="仿宋" w:eastAsia="仿宋" w:hAnsi="仿宋" w:hint="eastAsia"/>
          <w:b/>
          <w:sz w:val="32"/>
          <w:szCs w:val="32"/>
        </w:rPr>
        <w:t>：</w:t>
      </w:r>
      <w:r w:rsidR="004F11FB" w:rsidRPr="005C60C3">
        <w:rPr>
          <w:rFonts w:ascii="仿宋" w:eastAsia="仿宋" w:hAnsi="仿宋" w:hint="eastAsia"/>
          <w:sz w:val="32"/>
          <w:szCs w:val="32"/>
        </w:rPr>
        <w:t>培训</w:t>
      </w:r>
      <w:r w:rsidR="000B4A98" w:rsidRPr="005C60C3">
        <w:rPr>
          <w:rFonts w:ascii="仿宋" w:eastAsia="仿宋" w:hAnsi="仿宋" w:hint="eastAsia"/>
          <w:sz w:val="32"/>
          <w:szCs w:val="32"/>
        </w:rPr>
        <w:t>缴费</w:t>
      </w:r>
      <w:r w:rsidR="004F11FB" w:rsidRPr="005C60C3">
        <w:rPr>
          <w:rFonts w:ascii="仿宋" w:eastAsia="仿宋" w:hAnsi="仿宋" w:hint="eastAsia"/>
          <w:sz w:val="32"/>
          <w:szCs w:val="32"/>
        </w:rPr>
        <w:t>和教材</w:t>
      </w:r>
      <w:r w:rsidR="000B4A98" w:rsidRPr="005C60C3">
        <w:rPr>
          <w:rFonts w:ascii="仿宋" w:eastAsia="仿宋" w:hAnsi="仿宋" w:hint="eastAsia"/>
          <w:sz w:val="32"/>
          <w:szCs w:val="32"/>
        </w:rPr>
        <w:t>可由他人代缴</w:t>
      </w:r>
      <w:r>
        <w:rPr>
          <w:rFonts w:ascii="仿宋" w:eastAsia="仿宋" w:hAnsi="仿宋" w:hint="eastAsia"/>
          <w:sz w:val="32"/>
          <w:szCs w:val="32"/>
        </w:rPr>
        <w:t>代领，</w:t>
      </w:r>
      <w:r w:rsidR="000B4A98" w:rsidRPr="005C60C3">
        <w:rPr>
          <w:rFonts w:ascii="仿宋" w:eastAsia="仿宋" w:hAnsi="仿宋" w:hint="eastAsia"/>
          <w:sz w:val="32"/>
          <w:szCs w:val="32"/>
        </w:rPr>
        <w:t>代缴须携带被代缴人员实习证原件及复印件</w:t>
      </w:r>
      <w:r w:rsidR="00FC0F3A" w:rsidRPr="005C60C3">
        <w:rPr>
          <w:rFonts w:ascii="仿宋" w:eastAsia="仿宋" w:hAnsi="仿宋" w:hint="eastAsia"/>
          <w:sz w:val="32"/>
          <w:szCs w:val="32"/>
        </w:rPr>
        <w:t>，代领人的身份证原件及复印件</w:t>
      </w:r>
      <w:r w:rsidR="000B4A98" w:rsidRPr="005C60C3">
        <w:rPr>
          <w:rFonts w:ascii="仿宋" w:eastAsia="仿宋" w:hAnsi="仿宋" w:hint="eastAsia"/>
          <w:sz w:val="32"/>
          <w:szCs w:val="32"/>
        </w:rPr>
        <w:t>。</w:t>
      </w:r>
    </w:p>
    <w:p w:rsidR="000B4A98" w:rsidRPr="005C60C3" w:rsidRDefault="005C60C3" w:rsidP="005C60C3">
      <w:pPr>
        <w:ind w:firstLineChars="199" w:firstLine="639"/>
        <w:rPr>
          <w:rFonts w:ascii="仿宋" w:eastAsia="仿宋" w:hAnsi="仿宋"/>
          <w:sz w:val="32"/>
          <w:szCs w:val="32"/>
        </w:rPr>
      </w:pPr>
      <w:r w:rsidRPr="005C60C3">
        <w:rPr>
          <w:rFonts w:ascii="仿宋" w:eastAsia="仿宋" w:hAnsi="仿宋" w:hint="eastAsia"/>
          <w:b/>
          <w:sz w:val="32"/>
          <w:szCs w:val="32"/>
        </w:rPr>
        <w:t>3、其他：</w:t>
      </w:r>
      <w:r w:rsidR="000B4A98" w:rsidRPr="005C60C3">
        <w:rPr>
          <w:rFonts w:ascii="仿宋" w:eastAsia="仿宋" w:hAnsi="仿宋" w:hint="eastAsia"/>
          <w:sz w:val="32"/>
          <w:szCs w:val="32"/>
        </w:rPr>
        <w:t>因</w:t>
      </w:r>
      <w:r>
        <w:rPr>
          <w:rFonts w:ascii="仿宋" w:eastAsia="仿宋" w:hAnsi="仿宋" w:hint="eastAsia"/>
          <w:sz w:val="32"/>
          <w:szCs w:val="32"/>
        </w:rPr>
        <w:t>客观</w:t>
      </w:r>
      <w:r w:rsidR="000B4A98" w:rsidRPr="005C60C3">
        <w:rPr>
          <w:rFonts w:ascii="仿宋" w:eastAsia="仿宋" w:hAnsi="仿宋" w:hint="eastAsia"/>
          <w:sz w:val="32"/>
          <w:szCs w:val="32"/>
        </w:rPr>
        <w:t>原因无法到现场缴费人员，可添加微信号</w:t>
      </w:r>
      <w:r w:rsidR="000B4A98" w:rsidRPr="005C60C3">
        <w:rPr>
          <w:rFonts w:ascii="仿宋" w:eastAsia="仿宋" w:hAnsi="仿宋"/>
          <w:sz w:val="32"/>
          <w:szCs w:val="32"/>
        </w:rPr>
        <w:t>16600450837进行</w:t>
      </w:r>
      <w:r>
        <w:rPr>
          <w:rFonts w:ascii="仿宋" w:eastAsia="仿宋" w:hAnsi="仿宋" w:hint="eastAsia"/>
          <w:sz w:val="32"/>
          <w:szCs w:val="32"/>
        </w:rPr>
        <w:t>确认</w:t>
      </w:r>
      <w:r w:rsidR="000B4A98" w:rsidRPr="005C60C3">
        <w:rPr>
          <w:rFonts w:ascii="仿宋" w:eastAsia="仿宋" w:hAnsi="仿宋"/>
          <w:sz w:val="32"/>
          <w:szCs w:val="32"/>
        </w:rPr>
        <w:t>缴费</w:t>
      </w:r>
      <w:r w:rsidR="000B4A98" w:rsidRPr="005C60C3">
        <w:rPr>
          <w:rFonts w:ascii="仿宋" w:eastAsia="仿宋" w:hAnsi="仿宋" w:hint="eastAsia"/>
          <w:sz w:val="32"/>
          <w:szCs w:val="32"/>
        </w:rPr>
        <w:t>，</w:t>
      </w:r>
      <w:r>
        <w:rPr>
          <w:rFonts w:ascii="仿宋" w:eastAsia="仿宋" w:hAnsi="仿宋" w:hint="eastAsia"/>
          <w:sz w:val="32"/>
          <w:szCs w:val="32"/>
        </w:rPr>
        <w:t>教材采取邮寄方式发放，</w:t>
      </w:r>
      <w:r w:rsidR="000B4A98" w:rsidRPr="005C60C3">
        <w:rPr>
          <w:rFonts w:ascii="仿宋" w:eastAsia="仿宋" w:hAnsi="仿宋"/>
          <w:sz w:val="32"/>
          <w:szCs w:val="32"/>
        </w:rPr>
        <w:t>邮费顺丰到付</w:t>
      </w:r>
      <w:r w:rsidR="000B4A98" w:rsidRPr="005C60C3">
        <w:rPr>
          <w:rFonts w:ascii="仿宋" w:eastAsia="仿宋" w:hAnsi="仿宋" w:hint="eastAsia"/>
          <w:sz w:val="32"/>
          <w:szCs w:val="32"/>
        </w:rPr>
        <w:t>。</w:t>
      </w:r>
    </w:p>
    <w:p w:rsidR="004F11FB" w:rsidRPr="004F11FB" w:rsidRDefault="00C73CFB" w:rsidP="004F11FB">
      <w:pPr>
        <w:ind w:firstLineChars="200" w:firstLine="640"/>
        <w:rPr>
          <w:rFonts w:ascii="黑体" w:eastAsia="黑体" w:hAnsi="黑体"/>
          <w:sz w:val="32"/>
          <w:szCs w:val="32"/>
        </w:rPr>
      </w:pPr>
      <w:r>
        <w:rPr>
          <w:rFonts w:ascii="黑体" w:eastAsia="黑体" w:hAnsi="黑体" w:hint="eastAsia"/>
          <w:sz w:val="32"/>
          <w:szCs w:val="32"/>
        </w:rPr>
        <w:t>六、</w:t>
      </w:r>
      <w:r w:rsidR="00952AD2">
        <w:rPr>
          <w:rFonts w:ascii="黑体" w:eastAsia="黑体" w:hAnsi="黑体"/>
          <w:sz w:val="32"/>
          <w:szCs w:val="32"/>
        </w:rPr>
        <w:t>注意事项</w:t>
      </w:r>
    </w:p>
    <w:p w:rsidR="00310DBB" w:rsidRDefault="00F9307C" w:rsidP="00952AD2">
      <w:pPr>
        <w:ind w:firstLineChars="200" w:firstLine="640"/>
        <w:rPr>
          <w:rFonts w:ascii="仿宋" w:eastAsia="仿宋" w:hAnsi="仿宋"/>
          <w:sz w:val="32"/>
          <w:szCs w:val="32"/>
        </w:rPr>
      </w:pPr>
      <w:r>
        <w:rPr>
          <w:rFonts w:ascii="仿宋" w:eastAsia="仿宋" w:hAnsi="仿宋" w:hint="eastAsia"/>
          <w:sz w:val="32"/>
          <w:szCs w:val="32"/>
        </w:rPr>
        <w:t>1、</w:t>
      </w:r>
      <w:r w:rsidR="00952AD2">
        <w:rPr>
          <w:rFonts w:ascii="仿宋" w:eastAsia="仿宋" w:hAnsi="仿宋" w:hint="eastAsia"/>
          <w:sz w:val="32"/>
          <w:szCs w:val="32"/>
        </w:rPr>
        <w:t>请</w:t>
      </w:r>
      <w:r w:rsidR="00803ECD">
        <w:rPr>
          <w:rFonts w:ascii="仿宋" w:eastAsia="仿宋" w:hAnsi="仿宋" w:hint="eastAsia"/>
          <w:sz w:val="32"/>
          <w:szCs w:val="32"/>
        </w:rPr>
        <w:t>参训</w:t>
      </w:r>
      <w:r w:rsidR="00952AD2">
        <w:rPr>
          <w:rFonts w:ascii="仿宋" w:eastAsia="仿宋" w:hAnsi="仿宋" w:hint="eastAsia"/>
          <w:sz w:val="32"/>
          <w:szCs w:val="32"/>
        </w:rPr>
        <w:t>人员认真阅读《培训须知》，按照相关规定请假及提交作业。</w:t>
      </w:r>
    </w:p>
    <w:p w:rsidR="00F9307C" w:rsidRDefault="00F9307C" w:rsidP="00952AD2">
      <w:pPr>
        <w:ind w:firstLineChars="200" w:firstLine="640"/>
        <w:rPr>
          <w:rFonts w:ascii="仿宋" w:eastAsia="仿宋" w:hAnsi="仿宋"/>
          <w:sz w:val="32"/>
          <w:szCs w:val="32"/>
        </w:rPr>
      </w:pPr>
      <w:r>
        <w:rPr>
          <w:rFonts w:ascii="仿宋" w:eastAsia="仿宋" w:hAnsi="仿宋" w:hint="eastAsia"/>
          <w:sz w:val="32"/>
          <w:szCs w:val="32"/>
        </w:rPr>
        <w:t>2、请</w:t>
      </w:r>
      <w:r w:rsidR="00803ECD">
        <w:rPr>
          <w:rFonts w:ascii="仿宋" w:eastAsia="仿宋" w:hAnsi="仿宋" w:hint="eastAsia"/>
          <w:sz w:val="32"/>
          <w:szCs w:val="32"/>
        </w:rPr>
        <w:t>参训人员</w:t>
      </w:r>
      <w:r>
        <w:rPr>
          <w:rFonts w:ascii="仿宋" w:eastAsia="仿宋" w:hAnsi="仿宋" w:hint="eastAsia"/>
          <w:sz w:val="32"/>
          <w:szCs w:val="32"/>
        </w:rPr>
        <w:t>确保网络环境稳定，确保电子设备支持直播软件的使用，以此保证听课质量。</w:t>
      </w:r>
    </w:p>
    <w:p w:rsidR="00FC0F3A" w:rsidRPr="005C60C3" w:rsidRDefault="00AB19F2" w:rsidP="005C60C3">
      <w:pPr>
        <w:ind w:firstLineChars="200" w:firstLine="640"/>
        <w:rPr>
          <w:rFonts w:ascii="仿宋" w:eastAsia="仿宋" w:hAnsi="仿宋"/>
          <w:sz w:val="32"/>
          <w:szCs w:val="32"/>
        </w:rPr>
      </w:pPr>
      <w:r>
        <w:rPr>
          <w:rFonts w:ascii="仿宋" w:eastAsia="仿宋" w:hAnsi="仿宋" w:hint="eastAsia"/>
          <w:sz w:val="32"/>
          <w:szCs w:val="32"/>
        </w:rPr>
        <w:t>3、请</w:t>
      </w:r>
      <w:r w:rsidR="00803ECD">
        <w:rPr>
          <w:rFonts w:ascii="仿宋" w:eastAsia="仿宋" w:hAnsi="仿宋" w:hint="eastAsia"/>
          <w:sz w:val="32"/>
          <w:szCs w:val="32"/>
        </w:rPr>
        <w:t>参训人员</w:t>
      </w:r>
      <w:r>
        <w:rPr>
          <w:rFonts w:ascii="仿宋" w:eastAsia="仿宋" w:hAnsi="仿宋" w:hint="eastAsia"/>
          <w:sz w:val="32"/>
          <w:szCs w:val="32"/>
        </w:rPr>
        <w:t>于</w:t>
      </w:r>
      <w:r w:rsidR="00FA0819">
        <w:rPr>
          <w:rFonts w:ascii="仿宋" w:eastAsia="仿宋" w:hAnsi="仿宋" w:hint="eastAsia"/>
          <w:sz w:val="32"/>
          <w:szCs w:val="32"/>
        </w:rPr>
        <w:t>11</w:t>
      </w:r>
      <w:r>
        <w:rPr>
          <w:rFonts w:ascii="仿宋" w:eastAsia="仿宋" w:hAnsi="仿宋" w:hint="eastAsia"/>
          <w:sz w:val="32"/>
          <w:szCs w:val="32"/>
        </w:rPr>
        <w:t>月</w:t>
      </w:r>
      <w:r w:rsidR="005C60C3">
        <w:rPr>
          <w:rFonts w:ascii="仿宋" w:eastAsia="仿宋" w:hAnsi="仿宋" w:hint="eastAsia"/>
          <w:sz w:val="32"/>
          <w:szCs w:val="32"/>
        </w:rPr>
        <w:t>20</w:t>
      </w:r>
      <w:r>
        <w:rPr>
          <w:rFonts w:ascii="仿宋" w:eastAsia="仿宋" w:hAnsi="仿宋" w:hint="eastAsia"/>
          <w:sz w:val="32"/>
          <w:szCs w:val="32"/>
        </w:rPr>
        <w:t>日</w:t>
      </w:r>
      <w:r w:rsidR="005C60C3">
        <w:rPr>
          <w:rFonts w:ascii="仿宋" w:eastAsia="仿宋" w:hAnsi="仿宋" w:hint="eastAsia"/>
          <w:sz w:val="32"/>
          <w:szCs w:val="32"/>
        </w:rPr>
        <w:t>18:00</w:t>
      </w:r>
      <w:r w:rsidR="00803ECD">
        <w:rPr>
          <w:rFonts w:ascii="仿宋" w:eastAsia="仿宋" w:hAnsi="仿宋" w:hint="eastAsia"/>
          <w:sz w:val="32"/>
          <w:szCs w:val="32"/>
        </w:rPr>
        <w:t>以后</w:t>
      </w:r>
      <w:r>
        <w:rPr>
          <w:rFonts w:ascii="仿宋" w:eastAsia="仿宋" w:hAnsi="仿宋" w:hint="eastAsia"/>
          <w:sz w:val="32"/>
          <w:szCs w:val="32"/>
        </w:rPr>
        <w:t>登陆</w:t>
      </w:r>
      <w:proofErr w:type="gramStart"/>
      <w:r>
        <w:rPr>
          <w:rFonts w:ascii="仿宋" w:eastAsia="仿宋" w:hAnsi="仿宋" w:hint="eastAsia"/>
          <w:sz w:val="32"/>
          <w:szCs w:val="32"/>
        </w:rPr>
        <w:t>律协官网会员</w:t>
      </w:r>
      <w:proofErr w:type="gramEnd"/>
      <w:r>
        <w:rPr>
          <w:rFonts w:ascii="仿宋" w:eastAsia="仿宋" w:hAnsi="仿宋" w:hint="eastAsia"/>
          <w:sz w:val="32"/>
          <w:szCs w:val="32"/>
        </w:rPr>
        <w:t>平台个人管理系统查看本期集中培训讲课表。</w:t>
      </w:r>
    </w:p>
    <w:p w:rsidR="00310DBB" w:rsidRDefault="00C73CFB">
      <w:pPr>
        <w:ind w:firstLineChars="200" w:firstLine="640"/>
        <w:rPr>
          <w:rFonts w:ascii="仿宋" w:eastAsia="仿宋" w:hAnsi="仿宋"/>
          <w:sz w:val="32"/>
          <w:szCs w:val="32"/>
        </w:rPr>
      </w:pPr>
      <w:r>
        <w:rPr>
          <w:rFonts w:ascii="仿宋" w:eastAsia="仿宋" w:hAnsi="仿宋"/>
          <w:sz w:val="32"/>
          <w:szCs w:val="32"/>
        </w:rPr>
        <w:t>联系人：杨老师、</w:t>
      </w:r>
      <w:r w:rsidR="00C4055A">
        <w:rPr>
          <w:rFonts w:ascii="仿宋" w:eastAsia="仿宋" w:hAnsi="仿宋" w:hint="eastAsia"/>
          <w:sz w:val="32"/>
          <w:szCs w:val="32"/>
        </w:rPr>
        <w:t>李</w:t>
      </w:r>
      <w:r>
        <w:rPr>
          <w:rFonts w:ascii="仿宋" w:eastAsia="仿宋" w:hAnsi="仿宋"/>
          <w:sz w:val="32"/>
          <w:szCs w:val="32"/>
        </w:rPr>
        <w:t>老师</w:t>
      </w:r>
    </w:p>
    <w:p w:rsidR="007A6970" w:rsidRDefault="00C73CFB" w:rsidP="00803ECD">
      <w:pPr>
        <w:ind w:firstLineChars="200" w:firstLine="640"/>
        <w:rPr>
          <w:rFonts w:ascii="仿宋" w:eastAsia="仿宋" w:hAnsi="仿宋"/>
          <w:sz w:val="32"/>
          <w:szCs w:val="32"/>
        </w:rPr>
      </w:pPr>
      <w:r>
        <w:rPr>
          <w:rFonts w:ascii="仿宋" w:eastAsia="仿宋" w:hAnsi="仿宋"/>
          <w:sz w:val="32"/>
          <w:szCs w:val="32"/>
        </w:rPr>
        <w:t>联系电话：022-65654722、 16600450837</w:t>
      </w:r>
      <w:r w:rsidR="006849E1">
        <w:rPr>
          <w:rFonts w:ascii="仿宋" w:eastAsia="仿宋" w:hAnsi="仿宋" w:hint="eastAsia"/>
          <w:sz w:val="32"/>
          <w:szCs w:val="32"/>
        </w:rPr>
        <w:t>（</w:t>
      </w:r>
      <w:proofErr w:type="gramStart"/>
      <w:r w:rsidR="006849E1">
        <w:rPr>
          <w:rFonts w:ascii="仿宋" w:eastAsia="仿宋" w:hAnsi="仿宋" w:hint="eastAsia"/>
          <w:sz w:val="32"/>
          <w:szCs w:val="32"/>
        </w:rPr>
        <w:t>同微信</w:t>
      </w:r>
      <w:proofErr w:type="gramEnd"/>
      <w:r w:rsidR="006849E1">
        <w:rPr>
          <w:rFonts w:ascii="仿宋" w:eastAsia="仿宋" w:hAnsi="仿宋" w:hint="eastAsia"/>
          <w:sz w:val="32"/>
          <w:szCs w:val="32"/>
        </w:rPr>
        <w:t>）</w:t>
      </w:r>
    </w:p>
    <w:p w:rsidR="00310DBB" w:rsidRPr="003B45C5" w:rsidRDefault="00C73CFB" w:rsidP="00C4055A">
      <w:pPr>
        <w:ind w:firstLineChars="200" w:firstLine="640"/>
        <w:rPr>
          <w:rFonts w:ascii="仿宋" w:eastAsia="仿宋" w:hAnsi="仿宋" w:cs="Helvetica"/>
          <w:color w:val="000000"/>
          <w:sz w:val="32"/>
          <w:szCs w:val="32"/>
        </w:rPr>
      </w:pPr>
      <w:r>
        <w:rPr>
          <w:rFonts w:ascii="仿宋" w:eastAsia="仿宋" w:hAnsi="仿宋"/>
          <w:sz w:val="32"/>
          <w:szCs w:val="32"/>
        </w:rPr>
        <w:t>附件：</w:t>
      </w:r>
      <w:r w:rsidR="00330681">
        <w:rPr>
          <w:rFonts w:ascii="仿宋_GB2312" w:eastAsia="仿宋_GB2312" w:hAnsi="仿宋_GB2312" w:hint="eastAsia"/>
          <w:sz w:val="32"/>
          <w:szCs w:val="32"/>
        </w:rPr>
        <w:t>1</w:t>
      </w:r>
      <w:r w:rsidR="003B45C5">
        <w:rPr>
          <w:rFonts w:ascii="仿宋_GB2312" w:eastAsia="仿宋_GB2312" w:hAnsi="仿宋_GB2312" w:hint="eastAsia"/>
          <w:sz w:val="32"/>
          <w:szCs w:val="32"/>
        </w:rPr>
        <w:t>.</w:t>
      </w:r>
      <w:r w:rsidR="00330681" w:rsidRPr="003B45C5">
        <w:rPr>
          <w:rFonts w:ascii="仿宋_GB2312" w:eastAsia="仿宋_GB2312" w:hAnsi="仿宋_GB2312" w:hint="eastAsia"/>
          <w:sz w:val="32"/>
          <w:szCs w:val="32"/>
          <w:u w:val="single"/>
        </w:rPr>
        <w:t>培训人员名单</w:t>
      </w:r>
    </w:p>
    <w:p w:rsidR="00310DBB" w:rsidRDefault="00330681" w:rsidP="00D52BC0">
      <w:pPr>
        <w:ind w:firstLineChars="450" w:firstLine="1440"/>
        <w:rPr>
          <w:rFonts w:ascii="仿宋_GB2312" w:eastAsia="仿宋_GB2312" w:hAnsi="仿宋_GB2312"/>
          <w:sz w:val="32"/>
          <w:szCs w:val="32"/>
          <w:u w:val="single"/>
        </w:rPr>
      </w:pPr>
      <w:r>
        <w:rPr>
          <w:rFonts w:ascii="仿宋_GB2312" w:eastAsia="仿宋_GB2312" w:hAnsi="仿宋_GB2312" w:hint="eastAsia"/>
          <w:sz w:val="32"/>
          <w:szCs w:val="32"/>
        </w:rPr>
        <w:t xml:space="preserve"> 2.</w:t>
      </w:r>
      <w:r w:rsidR="003B45C5" w:rsidRPr="003B45C5">
        <w:rPr>
          <w:rFonts w:ascii="仿宋_GB2312" w:eastAsia="仿宋_GB2312" w:hAnsi="仿宋_GB2312" w:hint="eastAsia"/>
          <w:sz w:val="32"/>
          <w:szCs w:val="32"/>
          <w:u w:val="single"/>
        </w:rPr>
        <w:t>实习</w:t>
      </w:r>
      <w:r w:rsidR="00803ECD">
        <w:rPr>
          <w:rFonts w:ascii="仿宋_GB2312" w:eastAsia="仿宋_GB2312" w:hAnsi="仿宋_GB2312" w:hint="eastAsia"/>
          <w:sz w:val="32"/>
          <w:szCs w:val="32"/>
          <w:u w:val="single"/>
        </w:rPr>
        <w:t>人员</w:t>
      </w:r>
      <w:r w:rsidR="003B45C5" w:rsidRPr="003B45C5">
        <w:rPr>
          <w:rFonts w:ascii="仿宋_GB2312" w:eastAsia="仿宋_GB2312" w:hAnsi="仿宋_GB2312" w:hint="eastAsia"/>
          <w:sz w:val="32"/>
          <w:szCs w:val="32"/>
          <w:u w:val="single"/>
        </w:rPr>
        <w:t>集中培训</w:t>
      </w:r>
      <w:r w:rsidR="00803ECD">
        <w:rPr>
          <w:rFonts w:ascii="仿宋_GB2312" w:eastAsia="仿宋_GB2312" w:hAnsi="仿宋_GB2312" w:hint="eastAsia"/>
          <w:sz w:val="32"/>
          <w:szCs w:val="32"/>
          <w:u w:val="single"/>
        </w:rPr>
        <w:t>信息</w:t>
      </w:r>
      <w:r w:rsidR="003B45C5" w:rsidRPr="003B45C5">
        <w:rPr>
          <w:rFonts w:ascii="仿宋_GB2312" w:eastAsia="仿宋_GB2312" w:hAnsi="仿宋_GB2312" w:hint="eastAsia"/>
          <w:sz w:val="32"/>
          <w:szCs w:val="32"/>
          <w:u w:val="single"/>
        </w:rPr>
        <w:t>表</w:t>
      </w:r>
    </w:p>
    <w:p w:rsidR="00330681" w:rsidRPr="00FA0819" w:rsidRDefault="003B45C5" w:rsidP="00D52BC0">
      <w:pPr>
        <w:ind w:firstLineChars="500" w:firstLine="1600"/>
        <w:rPr>
          <w:rFonts w:ascii="仿宋_GB2312" w:eastAsia="仿宋_GB2312" w:hAnsi="仿宋_GB2312"/>
          <w:sz w:val="32"/>
          <w:szCs w:val="32"/>
        </w:rPr>
      </w:pPr>
      <w:r>
        <w:rPr>
          <w:rFonts w:ascii="仿宋" w:eastAsia="仿宋" w:hAnsi="仿宋" w:hint="eastAsia"/>
          <w:sz w:val="32"/>
          <w:szCs w:val="32"/>
        </w:rPr>
        <w:t>3</w:t>
      </w:r>
      <w:r w:rsidR="00330681">
        <w:rPr>
          <w:rFonts w:ascii="仿宋" w:eastAsia="仿宋" w:hAnsi="仿宋" w:hint="eastAsia"/>
          <w:sz w:val="32"/>
          <w:szCs w:val="32"/>
        </w:rPr>
        <w:t>.</w:t>
      </w:r>
      <w:hyperlink r:id="rId9" w:tgtFrame="https://www.yuantongedu.net/cmsMgr/context/edit/_blank" w:history="1">
        <w:r w:rsidR="00330681">
          <w:rPr>
            <w:rStyle w:val="a5"/>
            <w:rFonts w:ascii="仿宋" w:eastAsia="仿宋" w:hAnsi="仿宋" w:cs="仿宋" w:hint="eastAsia"/>
            <w:color w:val="333333"/>
            <w:sz w:val="32"/>
            <w:szCs w:val="32"/>
          </w:rPr>
          <w:t>培训须知</w:t>
        </w:r>
      </w:hyperlink>
    </w:p>
    <w:p w:rsidR="00CB0052" w:rsidRDefault="00CB0052">
      <w:pPr>
        <w:ind w:firstLineChars="200" w:firstLine="640"/>
        <w:rPr>
          <w:rFonts w:ascii="仿宋_GB2312" w:eastAsia="仿宋_GB2312" w:hAnsi="仿宋_GB2312"/>
          <w:sz w:val="32"/>
          <w:szCs w:val="32"/>
        </w:rPr>
      </w:pPr>
    </w:p>
    <w:p w:rsidR="00A875A1" w:rsidRDefault="00A875A1" w:rsidP="00803ECD">
      <w:pPr>
        <w:rPr>
          <w:rFonts w:ascii="仿宋_GB2312" w:eastAsia="仿宋_GB2312" w:hAnsi="仿宋_GB2312"/>
          <w:sz w:val="32"/>
          <w:szCs w:val="32"/>
        </w:rPr>
      </w:pPr>
    </w:p>
    <w:p w:rsidR="001230F5" w:rsidRPr="00C4055A" w:rsidRDefault="001230F5" w:rsidP="00D52BC0">
      <w:pPr>
        <w:ind w:firstLineChars="1950" w:firstLine="6240"/>
        <w:rPr>
          <w:rFonts w:ascii="仿宋_GB2312" w:eastAsia="仿宋_GB2312" w:hAnsi="仿宋_GB2312"/>
          <w:sz w:val="32"/>
          <w:szCs w:val="32"/>
        </w:rPr>
      </w:pPr>
      <w:proofErr w:type="gramStart"/>
      <w:r>
        <w:rPr>
          <w:rFonts w:ascii="仿宋_GB2312" w:eastAsia="仿宋_GB2312" w:hAnsi="仿宋_GB2312" w:hint="eastAsia"/>
          <w:sz w:val="32"/>
          <w:szCs w:val="32"/>
        </w:rPr>
        <w:t>洪艺教育</w:t>
      </w:r>
      <w:proofErr w:type="gramEnd"/>
    </w:p>
    <w:p w:rsidR="00310DBB" w:rsidRDefault="00C73CFB" w:rsidP="00D52BC0">
      <w:pPr>
        <w:ind w:firstLineChars="1750" w:firstLine="5600"/>
        <w:rPr>
          <w:rFonts w:ascii="仿宋" w:eastAsia="仿宋" w:hAnsi="仿宋"/>
          <w:sz w:val="32"/>
          <w:szCs w:val="32"/>
        </w:rPr>
      </w:pPr>
      <w:r>
        <w:rPr>
          <w:rFonts w:ascii="仿宋" w:eastAsia="仿宋" w:hAnsi="仿宋" w:hint="eastAsia"/>
          <w:sz w:val="32"/>
          <w:szCs w:val="32"/>
        </w:rPr>
        <w:t>202</w:t>
      </w:r>
      <w:r w:rsidR="00C4055A">
        <w:rPr>
          <w:rFonts w:ascii="仿宋" w:eastAsia="仿宋" w:hAnsi="仿宋" w:hint="eastAsia"/>
          <w:sz w:val="32"/>
          <w:szCs w:val="32"/>
        </w:rPr>
        <w:t>2</w:t>
      </w:r>
      <w:r>
        <w:rPr>
          <w:rFonts w:ascii="仿宋" w:eastAsia="仿宋" w:hAnsi="仿宋" w:hint="eastAsia"/>
          <w:sz w:val="32"/>
          <w:szCs w:val="32"/>
        </w:rPr>
        <w:t>年</w:t>
      </w:r>
      <w:r w:rsidR="003B45C5">
        <w:rPr>
          <w:rFonts w:ascii="仿宋" w:eastAsia="仿宋" w:hAnsi="仿宋" w:hint="eastAsia"/>
          <w:sz w:val="32"/>
          <w:szCs w:val="32"/>
        </w:rPr>
        <w:t>11</w:t>
      </w:r>
      <w:r>
        <w:rPr>
          <w:rFonts w:ascii="仿宋" w:eastAsia="仿宋" w:hAnsi="仿宋" w:hint="eastAsia"/>
          <w:sz w:val="32"/>
          <w:szCs w:val="32"/>
        </w:rPr>
        <w:t>月</w:t>
      </w:r>
      <w:r w:rsidR="00803ECD">
        <w:rPr>
          <w:rFonts w:ascii="仿宋" w:eastAsia="仿宋" w:hAnsi="仿宋" w:hint="eastAsia"/>
          <w:sz w:val="32"/>
          <w:szCs w:val="32"/>
        </w:rPr>
        <w:t>8</w:t>
      </w:r>
      <w:r>
        <w:rPr>
          <w:rFonts w:ascii="仿宋" w:eastAsia="仿宋" w:hAnsi="仿宋" w:hint="eastAsia"/>
          <w:sz w:val="32"/>
          <w:szCs w:val="32"/>
        </w:rPr>
        <w:t>日</w:t>
      </w:r>
    </w:p>
    <w:p w:rsidR="003B45C5" w:rsidRPr="003B45C5" w:rsidRDefault="003B45C5" w:rsidP="003B45C5">
      <w:pPr>
        <w:rPr>
          <w:rFonts w:ascii="仿宋" w:eastAsia="仿宋" w:hAnsi="仿宋"/>
          <w:sz w:val="32"/>
          <w:szCs w:val="32"/>
        </w:rPr>
      </w:pPr>
      <w:r w:rsidRPr="003B45C5">
        <w:rPr>
          <w:rFonts w:ascii="仿宋" w:eastAsia="仿宋" w:hAnsi="仿宋" w:hint="eastAsia"/>
          <w:sz w:val="32"/>
          <w:szCs w:val="32"/>
        </w:rPr>
        <w:lastRenderedPageBreak/>
        <w:t>附件1</w:t>
      </w:r>
    </w:p>
    <w:p w:rsidR="00F9307C" w:rsidRPr="003B45C5" w:rsidRDefault="003B45C5" w:rsidP="003B45C5">
      <w:pPr>
        <w:jc w:val="center"/>
        <w:rPr>
          <w:rFonts w:ascii="宋体" w:eastAsia="宋体" w:hAnsi="宋体"/>
          <w:b/>
          <w:sz w:val="36"/>
          <w:szCs w:val="36"/>
        </w:rPr>
      </w:pPr>
      <w:r w:rsidRPr="003B45C5">
        <w:rPr>
          <w:rFonts w:ascii="宋体" w:eastAsia="宋体" w:hAnsi="宋体" w:hint="eastAsia"/>
          <w:b/>
          <w:sz w:val="36"/>
          <w:szCs w:val="36"/>
        </w:rPr>
        <w:t>2022年第三期集中培训实习人员名单</w:t>
      </w:r>
    </w:p>
    <w:tbl>
      <w:tblPr>
        <w:tblW w:w="8628" w:type="dxa"/>
        <w:jc w:val="center"/>
        <w:tblInd w:w="240" w:type="dxa"/>
        <w:tblLayout w:type="fixed"/>
        <w:tblLook w:val="0000" w:firstRow="0" w:lastRow="0" w:firstColumn="0" w:lastColumn="0" w:noHBand="0" w:noVBand="0"/>
      </w:tblPr>
      <w:tblGrid>
        <w:gridCol w:w="972"/>
        <w:gridCol w:w="1457"/>
        <w:gridCol w:w="2268"/>
        <w:gridCol w:w="3931"/>
      </w:tblGrid>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b/>
                <w:bCs/>
                <w:color w:val="000000"/>
                <w:kern w:val="0"/>
                <w:sz w:val="24"/>
              </w:rPr>
            </w:pPr>
            <w:r w:rsidRPr="006F537E">
              <w:rPr>
                <w:rFonts w:ascii="宋体" w:eastAsia="宋体" w:hAnsi="宋体" w:cs="宋体" w:hint="eastAsia"/>
                <w:b/>
                <w:bCs/>
                <w:color w:val="000000"/>
                <w:kern w:val="0"/>
                <w:sz w:val="24"/>
              </w:rPr>
              <w:t>序号</w:t>
            </w: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b/>
                <w:bCs/>
                <w:color w:val="000000"/>
                <w:sz w:val="24"/>
              </w:rPr>
            </w:pPr>
            <w:r w:rsidRPr="006F537E">
              <w:rPr>
                <w:rFonts w:ascii="宋体" w:eastAsia="宋体" w:hAnsi="宋体" w:cs="宋体" w:hint="eastAsia"/>
                <w:b/>
                <w:bCs/>
                <w:color w:val="000000"/>
                <w:kern w:val="0"/>
                <w:sz w:val="24"/>
              </w:rPr>
              <w:t>姓名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b/>
                <w:bCs/>
                <w:color w:val="000000"/>
                <w:sz w:val="24"/>
              </w:rPr>
            </w:pPr>
            <w:r w:rsidRPr="006F537E">
              <w:rPr>
                <w:rFonts w:ascii="宋体" w:eastAsia="宋体" w:hAnsi="宋体" w:cs="宋体" w:hint="eastAsia"/>
                <w:b/>
                <w:bCs/>
                <w:color w:val="000000"/>
                <w:kern w:val="0"/>
                <w:sz w:val="24"/>
              </w:rPr>
              <w:t>实习证号</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b/>
                <w:bCs/>
                <w:color w:val="000000"/>
                <w:sz w:val="24"/>
              </w:rPr>
            </w:pPr>
            <w:r w:rsidRPr="006F537E">
              <w:rPr>
                <w:rFonts w:ascii="宋体" w:eastAsia="宋体" w:hAnsi="宋体" w:cs="宋体" w:hint="eastAsia"/>
                <w:b/>
                <w:bCs/>
                <w:color w:val="000000"/>
                <w:kern w:val="0"/>
                <w:sz w:val="24"/>
              </w:rPr>
              <w:t>实习律师事务所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杨雨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sz w:val="24"/>
                <w:szCs w:val="24"/>
              </w:rPr>
            </w:pPr>
            <w:r w:rsidRPr="006F537E">
              <w:rPr>
                <w:rFonts w:ascii="宋体" w:eastAsia="宋体" w:hAnsi="宋体" w:hint="eastAsia"/>
                <w:color w:val="000000"/>
                <w:sz w:val="24"/>
                <w:szCs w:val="24"/>
              </w:rPr>
              <w:t>02002205110240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sz w:val="24"/>
                <w:szCs w:val="24"/>
              </w:rPr>
            </w:pPr>
            <w:r w:rsidRPr="006F537E">
              <w:rPr>
                <w:rFonts w:ascii="宋体" w:eastAsia="宋体" w:hAnsi="宋体" w:hint="eastAsia"/>
                <w:color w:val="000000"/>
                <w:sz w:val="24"/>
                <w:szCs w:val="24"/>
              </w:rPr>
              <w:t>天津唯辩律师事务所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邢琳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02002205110143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天津文诺律师事务所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姜博</w:t>
            </w:r>
            <w:proofErr w:type="gramStart"/>
            <w:r w:rsidRPr="006F537E">
              <w:rPr>
                <w:rFonts w:ascii="宋体" w:eastAsia="宋体" w:hAnsi="宋体" w:hint="eastAsia"/>
                <w:sz w:val="24"/>
                <w:szCs w:val="24"/>
              </w:rPr>
              <w:t>浩</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02002205110148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天津文诺律师事务所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朱润清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02002205110189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天津筠轩律师事务所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徐皓</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02002205110204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天津坤威律师事务所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杨文静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02002205210365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天津允公律师事务所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赵玮</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02002205210374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天津展格律师事务所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袁义</w:t>
            </w:r>
            <w:proofErr w:type="gramStart"/>
            <w:r w:rsidRPr="006F537E">
              <w:rPr>
                <w:rFonts w:ascii="宋体" w:eastAsia="宋体" w:hAnsi="宋体" w:hint="eastAsia"/>
                <w:sz w:val="24"/>
                <w:szCs w:val="24"/>
              </w:rPr>
              <w:t>梵</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sz w:val="24"/>
                <w:szCs w:val="24"/>
              </w:rPr>
            </w:pPr>
            <w:r w:rsidRPr="006F537E">
              <w:rPr>
                <w:rFonts w:ascii="宋体" w:eastAsia="宋体" w:hAnsi="宋体" w:hint="eastAsia"/>
                <w:color w:val="000000"/>
                <w:sz w:val="24"/>
                <w:szCs w:val="24"/>
              </w:rPr>
              <w:t>02002206110398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sz w:val="24"/>
                <w:szCs w:val="24"/>
              </w:rPr>
            </w:pPr>
            <w:r w:rsidRPr="006F537E">
              <w:rPr>
                <w:rFonts w:ascii="宋体" w:eastAsia="宋体" w:hAnsi="宋体" w:hint="eastAsia"/>
                <w:color w:val="00000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proofErr w:type="gramStart"/>
            <w:r w:rsidRPr="006F537E">
              <w:rPr>
                <w:rFonts w:ascii="宋体" w:eastAsia="宋体" w:hAnsi="宋体" w:hint="eastAsia"/>
                <w:sz w:val="24"/>
                <w:szCs w:val="24"/>
              </w:rPr>
              <w:t>周凡儿</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02002206210478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天津富永律师事务所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魏若荃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02002207110607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天津击水（南开）律师事务所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李艳红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02002201210002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天津朗通津辉律师事务所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李雪</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02002201210011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天津泰达律师事务所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sz w:val="24"/>
                <w:szCs w:val="24"/>
              </w:rPr>
            </w:pPr>
            <w:r w:rsidRPr="006F537E">
              <w:rPr>
                <w:rFonts w:ascii="宋体" w:eastAsia="宋体" w:hAnsi="宋体" w:cs="宋体" w:hint="eastAsia"/>
                <w:kern w:val="0"/>
                <w:sz w:val="24"/>
                <w:szCs w:val="24"/>
              </w:rPr>
              <w:t>陈冉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02002202110016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天津天关律师事务所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林雯娟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02002202210020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孙超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02001809110569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天津卓旭律师事务所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白子纯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02002007110543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天津方思律师事务所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proofErr w:type="gramStart"/>
            <w:r w:rsidRPr="006F537E">
              <w:rPr>
                <w:rFonts w:ascii="宋体" w:eastAsia="宋体" w:hAnsi="宋体" w:cs="宋体" w:hint="eastAsia"/>
                <w:kern w:val="0"/>
                <w:sz w:val="24"/>
                <w:szCs w:val="24"/>
              </w:rPr>
              <w:t>刘芳成</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02002203210037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敦</w:t>
            </w:r>
            <w:proofErr w:type="gramEnd"/>
            <w:r w:rsidRPr="006F537E">
              <w:rPr>
                <w:rFonts w:ascii="宋体" w:eastAsia="宋体" w:hAnsi="宋体" w:cs="宋体" w:hint="eastAsia"/>
                <w:color w:val="000000"/>
                <w:kern w:val="0"/>
                <w:sz w:val="24"/>
                <w:szCs w:val="24"/>
              </w:rPr>
              <w:t>姗姗</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02002203210045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天津万钧律师事务所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王彬</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02002203110046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天津善川律师事务所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秦</w:t>
            </w:r>
            <w:proofErr w:type="gramStart"/>
            <w:r w:rsidRPr="006F537E">
              <w:rPr>
                <w:rFonts w:ascii="宋体" w:eastAsia="宋体" w:hAnsi="宋体" w:cs="宋体" w:hint="eastAsia"/>
                <w:kern w:val="0"/>
                <w:sz w:val="24"/>
                <w:szCs w:val="24"/>
              </w:rPr>
              <w:t>一</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02002203210047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天津津凡诚律师事务所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sz w:val="24"/>
                <w:szCs w:val="24"/>
              </w:rPr>
            </w:pPr>
            <w:r w:rsidRPr="006F537E">
              <w:rPr>
                <w:rFonts w:ascii="宋体" w:eastAsia="宋体" w:hAnsi="宋体" w:cs="宋体" w:hint="eastAsia"/>
                <w:kern w:val="0"/>
                <w:sz w:val="24"/>
                <w:szCs w:val="24"/>
              </w:rPr>
              <w:t>张震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02002203110049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天津刘会利律师事务所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proofErr w:type="gramStart"/>
            <w:r w:rsidRPr="006F537E">
              <w:rPr>
                <w:rFonts w:ascii="宋体" w:eastAsia="宋体" w:hAnsi="宋体" w:cs="宋体" w:hint="eastAsia"/>
                <w:kern w:val="0"/>
                <w:sz w:val="24"/>
                <w:szCs w:val="24"/>
              </w:rPr>
              <w:t>古爱颖</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02002203210052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天津莫道律师事务所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黄晓楠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02002203210053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天津德熙律师事务所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刘春晓</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02002203110055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天津康友律师事务所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靳萍萍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02002203210056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丁佳钰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 xml:space="preserve">02002204210061 </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天津华盛理律师事务所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02002204110062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天津东方律师事务所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张潇欲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02002204210063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天津树刚律师事务所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辛建平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天津天一律师事务所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李宗翰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侯一男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02002204110066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天津行通律师事务所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谢玉璘</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北京嘉润（天津）律师事务所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张泰瑶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02002204110073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刘娜</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02002204210074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天津胜煜达律师事务所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王玉双</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02002204110075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北京中伦文德</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惠</w:t>
            </w:r>
            <w:proofErr w:type="gramStart"/>
            <w:r w:rsidRPr="006F537E">
              <w:rPr>
                <w:rFonts w:ascii="宋体" w:eastAsia="宋体" w:hAnsi="宋体" w:cs="宋体" w:hint="eastAsia"/>
                <w:color w:val="000000"/>
                <w:kern w:val="0"/>
                <w:sz w:val="24"/>
                <w:szCs w:val="24"/>
              </w:rPr>
              <w:t>一</w:t>
            </w:r>
            <w:proofErr w:type="gramEnd"/>
            <w:r w:rsidRPr="006F537E">
              <w:rPr>
                <w:rFonts w:ascii="宋体" w:eastAsia="宋体" w:hAnsi="宋体" w:cs="宋体" w:hint="eastAsia"/>
                <w:color w:val="000000"/>
                <w:kern w:val="0"/>
                <w:sz w:val="24"/>
                <w:szCs w:val="24"/>
              </w:rPr>
              <w:t>峻</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02002204110076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天津浦丰钜信律师事务所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綦雅文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02002204210077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天津浦丰钜信律师事务所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恩玉荣</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02002204210080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刘雅奇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02002204210083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天津万钧律师事务所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郭金婉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02002204210086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杜梦飞</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02002204110087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孙夕涵</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02002204210088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天津聚伟律师事务所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02002204210091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天津晟昊律师事务所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谢国海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02002204110094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唐艺翾</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天津晟昊律师事务所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张青</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02002204210097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张耀辉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02002204210098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天津茂驰律师事务所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李宗霖</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02002204210100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天津则立律师事务所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李欣泽</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02002204110101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天津臻金律师事务所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潘鹤</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02002204210102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北京德和</w:t>
            </w:r>
            <w:proofErr w:type="gramStart"/>
            <w:r w:rsidRPr="006F537E">
              <w:rPr>
                <w:rFonts w:ascii="宋体" w:eastAsia="宋体" w:hAnsi="宋体" w:cs="宋体" w:hint="eastAsia"/>
                <w:color w:val="000000"/>
                <w:kern w:val="0"/>
                <w:sz w:val="24"/>
                <w:szCs w:val="24"/>
              </w:rPr>
              <w:t>衡（</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徐孟娟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02002204210104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张瀚文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02002204110106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天津韶钧律师事务所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卢笑燃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02002204110107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北京百伦（天津）律师事务所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宋海莹</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02002105210381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北京中盾（天津）律师事务所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张棕淋</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02002203110058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天津木梓律师事务所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云</w:t>
            </w:r>
            <w:proofErr w:type="gramStart"/>
            <w:r w:rsidRPr="006F537E">
              <w:rPr>
                <w:rFonts w:ascii="宋体" w:eastAsia="宋体" w:hAnsi="宋体" w:cs="宋体" w:hint="eastAsia"/>
                <w:color w:val="000000"/>
                <w:kern w:val="0"/>
                <w:sz w:val="24"/>
                <w:szCs w:val="24"/>
              </w:rPr>
              <w:t>雯</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02002104210197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天津万钧律师事务所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郭雅鑫</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天津玖臻律师事务所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王珍珠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02002205210119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天津维尚律师事务所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韩鹏</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天津津凡诚律师事务所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董宝萃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02002205210126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天津同汇律师事务所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李庆洁</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天津东方律师事务所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张晓萱</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02002205210131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方喜昌</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02002205110133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w:t>
            </w:r>
            <w:proofErr w:type="gramStart"/>
            <w:r w:rsidRPr="006F537E">
              <w:rPr>
                <w:rFonts w:ascii="宋体" w:eastAsia="宋体" w:hAnsi="宋体" w:cs="宋体" w:hint="eastAsia"/>
                <w:color w:val="000000"/>
                <w:kern w:val="0"/>
                <w:sz w:val="24"/>
                <w:szCs w:val="24"/>
              </w:rPr>
              <w:t>瀚</w:t>
            </w:r>
            <w:proofErr w:type="gramEnd"/>
            <w:r w:rsidRPr="006F537E">
              <w:rPr>
                <w:rFonts w:ascii="宋体" w:eastAsia="宋体" w:hAnsi="宋体" w:cs="宋体" w:hint="eastAsia"/>
                <w:color w:val="000000"/>
                <w:kern w:val="0"/>
                <w:sz w:val="24"/>
                <w:szCs w:val="24"/>
              </w:rPr>
              <w:t>洋（津南）律师事务所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02002205110137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吴淑燕</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02002205210138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阎庆龙</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02002205110139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天津行安律师事务所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陈文煊</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02002205110142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孙琳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02002205210146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天津华盛理律师事务所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徐跃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02002205110147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天津融汇律师事务所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朱琳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02002205110149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天津嘉信律师事务所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吴莉丽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02002205210150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天津知方律师事务所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马骏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02002205110153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天津本诚律师事务所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田晓芃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02002205110155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天津言若律师事务所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田青翠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02002205210157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天津本诚律师事务所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席镜媛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02002205210159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天津汇伟律师事务所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杨盛艺</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02002205210161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天津昌朋律师事务所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曹璐璐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02002108210833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天津港山律师事务所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刘婕</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北京大道政通（天津）律师事务所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艾建佳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02002205110170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天津舸潮律师事务所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田鸽</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北京一格（天津）律师事务所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李金乘</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02002205110174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天津宗汇律师事务所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林皓月</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02002205210175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天津微腾律师事务所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季楠</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02002205110176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天津银河律师事务所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赵义</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02002205210177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天津晟昊律师事务所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孟庆玲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天津毅成兴律师事务所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石兵</w:t>
            </w:r>
            <w:proofErr w:type="gramStart"/>
            <w:r w:rsidRPr="006F537E">
              <w:rPr>
                <w:rFonts w:ascii="宋体" w:eastAsia="宋体" w:hAnsi="宋体" w:cs="宋体" w:hint="eastAsia"/>
                <w:color w:val="000000"/>
                <w:kern w:val="0"/>
                <w:sz w:val="24"/>
                <w:szCs w:val="24"/>
              </w:rPr>
              <w:t>兵</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天津维尚律师事务所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803ECD" w:rsidRDefault="003B45C5" w:rsidP="003B45C5">
            <w:pPr>
              <w:jc w:val="center"/>
              <w:rPr>
                <w:rFonts w:ascii="宋体" w:eastAsia="宋体" w:hAnsi="宋体" w:cs="宋体"/>
                <w:kern w:val="0"/>
                <w:sz w:val="24"/>
                <w:szCs w:val="24"/>
              </w:rPr>
            </w:pPr>
            <w:r w:rsidRPr="00803ECD">
              <w:rPr>
                <w:rFonts w:ascii="宋体" w:eastAsia="宋体" w:hAnsi="宋体" w:hint="eastAsia"/>
                <w:sz w:val="24"/>
                <w:szCs w:val="24"/>
              </w:rPr>
              <w:t>李楠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02002205210180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02002205110182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天津海庭律师事务所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段慧励</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02002205110184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北京一格（天津）律师事务所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张静宇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02002205110186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天津巨昆律师事务所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刘玉良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02002205110187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天津秦天律师事务所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曹伟慧</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02002205210188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天津玖臻律师事务所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何疏桐</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02002205210190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天津北东律师事务所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赵德海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02002205110192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天津华先律师事务所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陈岩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02002205210193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天津宗嘉律师事务所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星亮</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02002205110194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天津安久百承律师事务所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李琪</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天津秦天律师事务所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天津方思律师事务所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汲佩瑶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02002205210199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天津擎盾律师事务所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刘雪凯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02002205110201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天津君枭律师事务所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阎君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02002205210209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天津约途律师事务所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马俪宁</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天津昂特律师事务所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李雪颖</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02002205210214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天津聚伟律师事务所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辛玉涛</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关晶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02002205210217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天津唯睿律师事务所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于子尧</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02002205210218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韩帅</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 xml:space="preserve">02002205110219 </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苏子</w:t>
            </w:r>
            <w:proofErr w:type="gramStart"/>
            <w:r w:rsidRPr="006F537E">
              <w:rPr>
                <w:rFonts w:ascii="宋体" w:eastAsia="宋体" w:hAnsi="宋体" w:cs="宋体" w:hint="eastAsia"/>
                <w:color w:val="000000"/>
                <w:kern w:val="0"/>
                <w:sz w:val="24"/>
                <w:szCs w:val="24"/>
              </w:rPr>
              <w:t>睿</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02002205210221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天津微腾律师事务所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孙振河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天津沐熙律师事务所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杜娇</w:t>
            </w:r>
            <w:proofErr w:type="gramStart"/>
            <w:r w:rsidRPr="006F537E">
              <w:rPr>
                <w:rFonts w:ascii="宋体" w:eastAsia="宋体" w:hAnsi="宋体" w:cs="宋体" w:hint="eastAsia"/>
                <w:color w:val="000000"/>
                <w:kern w:val="0"/>
                <w:sz w:val="24"/>
                <w:szCs w:val="24"/>
              </w:rPr>
              <w:t>娇</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赵冬</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02002205210229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天津标高律师事务所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陈卓</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02002205110231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天津善川律师事务所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宋瑞</w:t>
            </w:r>
            <w:proofErr w:type="gramStart"/>
            <w:r w:rsidRPr="006F537E">
              <w:rPr>
                <w:rFonts w:ascii="宋体" w:eastAsia="宋体" w:hAnsi="宋体" w:cs="宋体" w:hint="eastAsia"/>
                <w:color w:val="000000"/>
                <w:kern w:val="0"/>
                <w:sz w:val="24"/>
                <w:szCs w:val="24"/>
              </w:rPr>
              <w:t>瑞</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02002205210234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天津厚衡律师事务所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康丽莹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02002205210236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天津嘉德恒时律师事务所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张明璇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02002205110237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天津观潮律师事务所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刘睿智</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02002205110238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天津江旭律师事务所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刘搏洋</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02002205110239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天津易盈律师事务所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王茜茜</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02002205210241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天津领逸律师事务所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张小仙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02002205210242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天津坤鹏律师事务所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耿培铭</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02002205210243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天津光尘律师事务所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薛瑶</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02002205210244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北京康达（天津）律师事务所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徐迟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02002205110245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天津四方君汇律师事务所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02002205110248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天津得安律师事务所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沙鹏爽</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02002205210250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天津乾晖律师事务所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王方</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02002205210254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天津仁合律师事务所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李诗语</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天津浩思律师事务所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李倩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02002205210262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天津东方律师事务所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李紫薇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02002205210263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天津兰鼎律师事务所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张迪</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刘井海</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天津七略律师事务所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朱小杰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02002205210267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天津仁合律师事务所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刘洪林</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天津天循律师事务所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邢昀</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02002205210271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杜军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袁小钧</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02002205210275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京</w:t>
            </w:r>
            <w:proofErr w:type="gramEnd"/>
            <w:r w:rsidRPr="006F537E">
              <w:rPr>
                <w:rFonts w:ascii="宋体" w:eastAsia="宋体" w:hAnsi="宋体" w:cs="宋体" w:hint="eastAsia"/>
                <w:color w:val="000000"/>
                <w:kern w:val="0"/>
                <w:sz w:val="24"/>
                <w:szCs w:val="24"/>
              </w:rPr>
              <w:t>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吕华祥</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天津光尘律师事务所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周萱</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天津晓章律师事务所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杨俊锋</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02002205110284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天津东法律师事务所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刘高华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02002205110288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天津仁合律师事务所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钱泓淼</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02002205210289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京</w:t>
            </w:r>
            <w:proofErr w:type="gramEnd"/>
            <w:r w:rsidRPr="006F537E">
              <w:rPr>
                <w:rFonts w:ascii="宋体" w:eastAsia="宋体" w:hAnsi="宋体" w:cs="宋体" w:hint="eastAsia"/>
                <w:color w:val="000000"/>
                <w:kern w:val="0"/>
                <w:sz w:val="24"/>
                <w:szCs w:val="24"/>
              </w:rPr>
              <w:t>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李大为</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02002205110290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曹雅琦</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02002205210292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陈瑞杰</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02002205110295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天津泉旺律师事务所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冯智俍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02002205110297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天津晓章律师事务所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苗菲</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02002205210298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北京京师（天津）律师事务所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赵烨垚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02002205110303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孙贝贝</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02002205210307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徐子舒</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02002205210308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kern w:val="0"/>
                <w:sz w:val="24"/>
                <w:szCs w:val="24"/>
              </w:rPr>
            </w:pPr>
            <w:r w:rsidRPr="006F537E">
              <w:rPr>
                <w:rFonts w:ascii="宋体" w:eastAsia="宋体" w:hAnsi="宋体" w:cs="宋体" w:hint="eastAsia"/>
                <w:kern w:val="0"/>
                <w:sz w:val="24"/>
                <w:szCs w:val="24"/>
              </w:rPr>
              <w:t>天津益业律师事务所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李楠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02002205210310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天津翠亨律师事务所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陈</w:t>
            </w:r>
            <w:proofErr w:type="gramStart"/>
            <w:r w:rsidRPr="006F537E">
              <w:rPr>
                <w:rFonts w:ascii="宋体" w:eastAsia="宋体" w:hAnsi="宋体" w:cs="宋体" w:hint="eastAsia"/>
                <w:color w:val="000000"/>
                <w:kern w:val="0"/>
                <w:sz w:val="24"/>
                <w:szCs w:val="24"/>
              </w:rPr>
              <w:t>喆</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02002205210311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天津东方律师事务所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天津坻京律师事务所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徐志洁</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02002205210314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天津金洛律师事务所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步海员</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02002205110315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天津韶钧律师事务所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齐芳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天津东方律师事务所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任熠瑄</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02002205210321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天津泰世天铖律师事务所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高宇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北京百瑞（天津）律师事务所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张宜</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02002205210323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北京嘉润（天津）律师事务所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冯慧勇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02002205110324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天津易盈律师事务所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proofErr w:type="gramStart"/>
            <w:r w:rsidRPr="006F537E">
              <w:rPr>
                <w:rFonts w:ascii="宋体" w:eastAsia="宋体" w:hAnsi="宋体" w:hint="eastAsia"/>
                <w:sz w:val="24"/>
                <w:szCs w:val="24"/>
              </w:rPr>
              <w:t>王相乾</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02002205110326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北京百瑞（天津）律师事务所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王群涵</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天津纳海律师事务所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刘晓晨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02002007210496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天津聚曾律师事务所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陈雅楠</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02002205210329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天津海畅律师事务所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02002205110330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天津誉仑律师事务所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吴蒙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02002205110334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天津云杰律师事务所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韩筠熙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02002205110335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天津唯辩律师事务所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庄严</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02002205110336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天津茂驰律师事务所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程文广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02002205110338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天津国嘉律师事务所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高亮</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02002205110339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天津四方君汇律师事务所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张耀丹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02002205210340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天津卓纳律师事务所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曹宇轩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02002205110341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天津精诚律师事务所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张志伟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02002205110344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天津亨通律师事务所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02002205110346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天津秉钧律师事务所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马帅</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02002205110348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天津世杰律师事务所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02002205210349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李晓阳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02002205210353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天津善川律师事务所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许兆禹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02002205110354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天津云杰律师事务所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杜</w:t>
            </w:r>
            <w:proofErr w:type="gramStart"/>
            <w:r w:rsidRPr="006F537E">
              <w:rPr>
                <w:rFonts w:ascii="宋体" w:eastAsia="宋体" w:hAnsi="宋体" w:cs="宋体" w:hint="eastAsia"/>
                <w:color w:val="000000"/>
                <w:kern w:val="0"/>
                <w:sz w:val="24"/>
                <w:szCs w:val="24"/>
              </w:rPr>
              <w:t>世</w:t>
            </w:r>
            <w:proofErr w:type="gramEnd"/>
            <w:r w:rsidRPr="006F537E">
              <w:rPr>
                <w:rFonts w:ascii="宋体" w:eastAsia="宋体" w:hAnsi="宋体" w:cs="宋体" w:hint="eastAsia"/>
                <w:color w:val="000000"/>
                <w:kern w:val="0"/>
                <w:sz w:val="24"/>
                <w:szCs w:val="24"/>
              </w:rPr>
              <w:t>川</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02002205110355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田震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刘鹏</w:t>
            </w:r>
            <w:proofErr w:type="gramStart"/>
            <w:r w:rsidRPr="006F537E">
              <w:rPr>
                <w:rFonts w:ascii="宋体" w:eastAsia="宋体" w:hAnsi="宋体" w:cs="宋体" w:hint="eastAsia"/>
                <w:color w:val="000000"/>
                <w:kern w:val="0"/>
                <w:sz w:val="24"/>
                <w:szCs w:val="24"/>
              </w:rPr>
              <w:t>鹏</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02002205110359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炜</w:t>
            </w:r>
            <w:proofErr w:type="gramEnd"/>
            <w:r w:rsidRPr="006F537E">
              <w:rPr>
                <w:rFonts w:ascii="宋体" w:eastAsia="宋体" w:hAnsi="宋体" w:cs="宋体" w:hint="eastAsia"/>
                <w:color w:val="000000"/>
                <w:kern w:val="0"/>
                <w:sz w:val="24"/>
                <w:szCs w:val="24"/>
              </w:rPr>
              <w:t>衡（天津）律师事务所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王晨阳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02002205110361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kern w:val="0"/>
                <w:sz w:val="24"/>
                <w:szCs w:val="24"/>
                <w:highlight w:val="yellow"/>
              </w:rPr>
            </w:pPr>
            <w:r w:rsidRPr="006F537E">
              <w:rPr>
                <w:rFonts w:ascii="宋体" w:eastAsia="宋体" w:hAnsi="宋体" w:hint="eastAsia"/>
                <w:sz w:val="24"/>
                <w:szCs w:val="24"/>
              </w:rPr>
              <w:t>天津张盈（滨海）律师事务所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纪维彤</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02002205210362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天津瑞宇律师事务所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王玉静</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天津盛津律师事务所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李玉贺</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02002205110366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天津四</w:t>
            </w:r>
            <w:proofErr w:type="gramStart"/>
            <w:r w:rsidRPr="006F537E">
              <w:rPr>
                <w:rFonts w:ascii="宋体" w:eastAsia="宋体" w:hAnsi="宋体" w:cs="宋体" w:hint="eastAsia"/>
                <w:color w:val="000000"/>
                <w:kern w:val="0"/>
                <w:sz w:val="24"/>
                <w:szCs w:val="24"/>
              </w:rPr>
              <w:t>恒</w:t>
            </w:r>
            <w:proofErr w:type="gramEnd"/>
            <w:r w:rsidRPr="006F537E">
              <w:rPr>
                <w:rFonts w:ascii="宋体" w:eastAsia="宋体" w:hAnsi="宋体" w:cs="宋体" w:hint="eastAsia"/>
                <w:color w:val="000000"/>
                <w:kern w:val="0"/>
                <w:sz w:val="24"/>
                <w:szCs w:val="24"/>
              </w:rPr>
              <w:t>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魏心怡</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02002205210368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天津承前律师事务所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朱广佳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天津朗文律师事务所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秦楠</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02002205110370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天津东方律师事务所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w:t>
            </w:r>
            <w:proofErr w:type="gramStart"/>
            <w:r w:rsidRPr="006F537E">
              <w:rPr>
                <w:rFonts w:ascii="宋体" w:eastAsia="宋体" w:hAnsi="宋体" w:cs="宋体" w:hint="eastAsia"/>
                <w:color w:val="000000"/>
                <w:kern w:val="0"/>
                <w:sz w:val="24"/>
                <w:szCs w:val="24"/>
              </w:rPr>
              <w:t>世</w:t>
            </w:r>
            <w:proofErr w:type="gramEnd"/>
            <w:r w:rsidRPr="006F537E">
              <w:rPr>
                <w:rFonts w:ascii="宋体" w:eastAsia="宋体" w:hAnsi="宋体" w:cs="宋体" w:hint="eastAsia"/>
                <w:color w:val="000000"/>
                <w:kern w:val="0"/>
                <w:sz w:val="24"/>
                <w:szCs w:val="24"/>
              </w:rPr>
              <w:t>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天津奥德律师事务所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何柳凝</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02002205210373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段筱琳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02002205210376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北京观</w:t>
            </w:r>
            <w:proofErr w:type="gramStart"/>
            <w:r w:rsidRPr="006F537E">
              <w:rPr>
                <w:rFonts w:ascii="宋体" w:eastAsia="宋体" w:hAnsi="宋体" w:cs="宋体" w:hint="eastAsia"/>
                <w:color w:val="000000"/>
                <w:kern w:val="0"/>
                <w:sz w:val="24"/>
                <w:szCs w:val="24"/>
              </w:rPr>
              <w:t>韬</w:t>
            </w:r>
            <w:proofErr w:type="gramEnd"/>
            <w:r w:rsidRPr="006F537E">
              <w:rPr>
                <w:rFonts w:ascii="宋体" w:eastAsia="宋体" w:hAnsi="宋体" w:cs="宋体" w:hint="eastAsia"/>
                <w:color w:val="000000"/>
                <w:kern w:val="0"/>
                <w:sz w:val="24"/>
                <w:szCs w:val="24"/>
              </w:rPr>
              <w:t>中茂（天津）律师事务所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李倩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02002205210378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kern w:val="0"/>
                <w:sz w:val="24"/>
                <w:szCs w:val="24"/>
              </w:rPr>
            </w:pPr>
            <w:r w:rsidRPr="006F537E">
              <w:rPr>
                <w:rFonts w:ascii="宋体" w:eastAsia="宋体" w:hAnsi="宋体" w:hint="eastAsia"/>
                <w:sz w:val="24"/>
                <w:szCs w:val="24"/>
              </w:rPr>
              <w:t>上海靖予</w:t>
            </w:r>
            <w:proofErr w:type="gramStart"/>
            <w:r w:rsidRPr="006F537E">
              <w:rPr>
                <w:rFonts w:ascii="宋体" w:eastAsia="宋体" w:hAnsi="宋体" w:hint="eastAsia"/>
                <w:sz w:val="24"/>
                <w:szCs w:val="24"/>
              </w:rPr>
              <w:t>霖</w:t>
            </w:r>
            <w:proofErr w:type="gramEnd"/>
            <w:r w:rsidRPr="006F537E">
              <w:rPr>
                <w:rFonts w:ascii="宋体" w:eastAsia="宋体" w:hAnsi="宋体" w:hint="eastAsia"/>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宋德</w:t>
            </w:r>
            <w:proofErr w:type="gramStart"/>
            <w:r w:rsidRPr="006F537E">
              <w:rPr>
                <w:rFonts w:ascii="宋体" w:eastAsia="宋体" w:hAnsi="宋体" w:cs="宋体" w:hint="eastAsia"/>
                <w:color w:val="000000"/>
                <w:kern w:val="0"/>
                <w:sz w:val="24"/>
                <w:szCs w:val="24"/>
              </w:rPr>
              <w:t>一</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天津兴朗律师事务所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王康熙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02002205110382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李彦霖</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02002205110384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天津钧兴律师事务所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张伟琛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02002108110796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天津秉钧律师事务所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李旭</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02002206110387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天津宣昀律师事务所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余文瑞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02002206210389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02002206210391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天津瀛略律师事务所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刘增宝</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02002206110394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天津莫道律师事务所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张梦瑶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02002206210396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天津存合律师事务所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张彦升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02002206110399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天津本诚律师事务所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鲁欣然</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02002206210402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上海申</w:t>
            </w:r>
            <w:proofErr w:type="gramStart"/>
            <w:r w:rsidRPr="006F537E">
              <w:rPr>
                <w:rFonts w:ascii="宋体" w:eastAsia="宋体" w:hAnsi="宋体" w:cs="宋体" w:hint="eastAsia"/>
                <w:color w:val="000000"/>
                <w:kern w:val="0"/>
                <w:sz w:val="24"/>
                <w:szCs w:val="24"/>
              </w:rPr>
              <w:t>浩</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朱自千</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02002206110403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天津同汇律师事务所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郭俊鸿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天津创慧律师事务所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刘兆睿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02002206110405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天津优法律师事务所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汪乐</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02002206110406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天津优法律师事务所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叶云飞</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02002206110408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天津江旭律师事务所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尹帆</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张志楠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02002206110413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刘江</w:t>
            </w:r>
            <w:proofErr w:type="gramStart"/>
            <w:r w:rsidRPr="006F537E">
              <w:rPr>
                <w:rFonts w:ascii="宋体" w:eastAsia="宋体" w:hAnsi="宋体" w:cs="宋体" w:hint="eastAsia"/>
                <w:color w:val="000000"/>
                <w:kern w:val="0"/>
                <w:sz w:val="24"/>
                <w:szCs w:val="24"/>
              </w:rPr>
              <w:t>江</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02002206110415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天津安泽海森律师事务所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李晶</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天津君匡律师事务所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孙悦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02002206210417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sz w:val="24"/>
                <w:szCs w:val="24"/>
              </w:rPr>
            </w:pPr>
            <w:r w:rsidRPr="006F537E">
              <w:rPr>
                <w:rFonts w:ascii="宋体" w:eastAsia="宋体" w:hAnsi="宋体" w:hint="eastAsia"/>
                <w:sz w:val="24"/>
                <w:szCs w:val="24"/>
              </w:rPr>
              <w:t>天津杜若律师事务所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冯健健</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02002206110419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天津树刚律师事务所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徐婉鑫</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02002206210420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张国兴</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02002206110421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天津云杰律师事务所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郭文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天津冠浩律师事务所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孙海东</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02002206110423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天津世宏律师事务所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江月央</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02002206210424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天津津远律师事务所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李欣</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02002206210425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付佳伦</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丁春扬</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02002206110429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北京圣运（天津）律师事务所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翟洪洋</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02002206110434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天津澍泽律师事务所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苏明娟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02002206210438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天津华盛理律师事务所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冯京</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02002206210440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北京大成（天津）律师事务所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王树强</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02002206110442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天津中百律师事务所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周雅琨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02002206210446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天津专威律师事务所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丁晗</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02002206110448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北京达晓（天津）律师事务所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任娱慧</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02002206210451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天津致方律师事务所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李梦苓</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02002206210452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刘桂华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02002206210455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杨义兴</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天津儒法律师事务所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黄娟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02002206210460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天津益德骊通律师事务所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崔书文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广东华商（天津）律师事务所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仰满荣</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邢维旺</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02002206110466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北京中盾（天津）律师事务所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王建军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02002206110468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天津云杰（河西）律师事务所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张钰深</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天津允公律师事务所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黄丽阳子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天津易胜合律师事务所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翟璐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02002206210473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w:t>
            </w:r>
            <w:proofErr w:type="gramStart"/>
            <w:r w:rsidRPr="006F537E">
              <w:rPr>
                <w:rFonts w:ascii="宋体" w:eastAsia="宋体" w:hAnsi="宋体" w:cs="宋体" w:hint="eastAsia"/>
                <w:color w:val="000000"/>
                <w:kern w:val="0"/>
                <w:sz w:val="24"/>
                <w:szCs w:val="24"/>
              </w:rPr>
              <w:t>瀚</w:t>
            </w:r>
            <w:proofErr w:type="gramEnd"/>
            <w:r w:rsidRPr="006F537E">
              <w:rPr>
                <w:rFonts w:ascii="宋体" w:eastAsia="宋体" w:hAnsi="宋体" w:cs="宋体" w:hint="eastAsia"/>
                <w:color w:val="000000"/>
                <w:kern w:val="0"/>
                <w:sz w:val="24"/>
                <w:szCs w:val="24"/>
              </w:rPr>
              <w:t>洋（津南）律师事务所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戴琳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02002206210474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广东华商（天津）律师事务所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王双</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02002206210475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天津华盛理律师事务所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任世路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02002108110791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天津睿度律师事务所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刘卓</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02002206210480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天津鼎运律师事务所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沈川棋</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02002206110481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天津星火律师事务所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赵光耀</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02002206110485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天津奥德律师事务所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张佳琪</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02002206110490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02002206210493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天津益清（滨海）律师事务所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高梦瑶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夏晨瑶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02002206210497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徐鑫</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02002206110498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王蕊</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02002206210501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天津毅成兴律师事务所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赵中凯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北京百伦（天津）律师事务所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魏子豪</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02002206110507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孙静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02002206210510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天津双盈律师事务所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于欣</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谭林</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02002206110514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北京华泰（天津）律师事务所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徐静文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胡悦</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02002206210518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杨睿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02002206210520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天津昌朋律师事务所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 xml:space="preserve">02002206110521 </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天津久创律师事务所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蒲婷睿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天津则立律师事务所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吕承泽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02002206110524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天津蓝德律师事务所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曲乃舒</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02002206210525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蔡艺博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02002206210527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天津沙原律师事务所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黄俊娴</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泰和泰（天津）律师事务所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段海萍</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02002206210529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天津森宇律师事务所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高丽</w:t>
            </w:r>
            <w:proofErr w:type="gramStart"/>
            <w:r w:rsidRPr="006F537E">
              <w:rPr>
                <w:rFonts w:ascii="宋体" w:eastAsia="宋体" w:hAnsi="宋体" w:cs="宋体" w:hint="eastAsia"/>
                <w:color w:val="000000"/>
                <w:kern w:val="0"/>
                <w:sz w:val="24"/>
                <w:szCs w:val="24"/>
              </w:rPr>
              <w:t>丽</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02002206210530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天津瑞雁律师事务所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王渝宁</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02002206110531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02002206210532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泰和泰（天津）律师事务所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刘菁雯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02002206210533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北京中伦文德</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02002206110535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天津昭元律师事务所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田金阁</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02002206110539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北京君泽君（天津）律师事务所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刘雅琦</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02002206210540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天津安久百承律师事务所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耿灿雷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02002207110541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上海申伦（天津）律师事务所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魏晨阳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02002207210543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北京道可特（天津）律师事务所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傅思睿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02002207110544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天津丰见律师事务所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周佳美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02002207210545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天津允诚律师事务所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袁晓丹</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02002207210549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天津云舜律师事务所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胡建国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02002207110550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北京安理（天津）律师事务所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崔文静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02002207210552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天津金洛律师事务所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白智方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02002207110553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天津莫道律师事务所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乔宏伟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02002207110554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天津昭元律师事务所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曹磊</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02002207110556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天津帝林律师事务所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王雁兵</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天津华盛理律师事务所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勾佳慧</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02002207210561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天津泰达律师事务所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王立娟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02002207210562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天津滨新律师事务所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余丹</w:t>
            </w:r>
            <w:proofErr w:type="gramStart"/>
            <w:r w:rsidRPr="006F537E">
              <w:rPr>
                <w:rFonts w:ascii="宋体" w:eastAsia="宋体" w:hAnsi="宋体" w:cs="宋体" w:hint="eastAsia"/>
                <w:color w:val="000000"/>
                <w:kern w:val="0"/>
                <w:sz w:val="24"/>
                <w:szCs w:val="24"/>
              </w:rPr>
              <w:t>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02002207210563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天津和</w:t>
            </w:r>
            <w:proofErr w:type="gramStart"/>
            <w:r w:rsidRPr="006F537E">
              <w:rPr>
                <w:rFonts w:ascii="宋体" w:eastAsia="宋体" w:hAnsi="宋体" w:cs="宋体" w:hint="eastAsia"/>
                <w:color w:val="000000"/>
                <w:kern w:val="0"/>
                <w:sz w:val="24"/>
                <w:szCs w:val="24"/>
              </w:rPr>
              <w:t>诺昇嘉律师</w:t>
            </w:r>
            <w:proofErr w:type="gramEnd"/>
            <w:r w:rsidRPr="006F537E">
              <w:rPr>
                <w:rFonts w:ascii="宋体" w:eastAsia="宋体" w:hAnsi="宋体" w:cs="宋体" w:hint="eastAsia"/>
                <w:color w:val="000000"/>
                <w:kern w:val="0"/>
                <w:sz w:val="24"/>
                <w:szCs w:val="24"/>
              </w:rPr>
              <w:t>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顾妍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天津德欣律师事务所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于倩雯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北京达晓（天津）律师事务所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宁伟</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02002207110568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谭庆</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02002011110858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天津江旭律师事务所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白如冰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02002207210570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天津木梓律师事务所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孙姗姗</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天津安锴律师事务所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尹兆君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02002207210576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王彬</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02002207210577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天津峰尚律师事务所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刘进前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天津四方君汇律师事务所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赵文晶</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天津观典律师事务所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张树茂</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02002207110581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天津观典律师事务所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张国栋</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02002207110582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泰和泰（天津）律师事务所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李沛泽</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02002207110586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北京百瑞（天津）律师事务所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刘林</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02002207110587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赵欣悦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02002207210589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尧文燕</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北京金台（天津）律师事务所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王伟跃</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02002104110217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天津相臣律师事务所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刘思晴</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天津胜硕律师事务所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吴爽祎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天津德欣律师事务所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叶丽梅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郑桂华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天津诺清律师事务所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代艳琳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天津双阅律师事务所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马军辉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02002207210599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天津聚伟律师事务所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马璐飞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02002207210601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02002207210603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天津三月风律师事务所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韩松</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天津冠浩律师事务所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高新媛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02002207210605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天津同汇律师事务所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季漫</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02002207210608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天津贤达律师事务所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胡学海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02002207110609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广东华商（天津）律师事务所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董寅贵</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02002207110610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上海</w:t>
            </w:r>
            <w:proofErr w:type="gramStart"/>
            <w:r w:rsidRPr="006F537E">
              <w:rPr>
                <w:rFonts w:ascii="宋体" w:eastAsia="宋体" w:hAnsi="宋体" w:cs="宋体" w:hint="eastAsia"/>
                <w:color w:val="000000"/>
                <w:kern w:val="0"/>
                <w:sz w:val="24"/>
                <w:szCs w:val="24"/>
              </w:rPr>
              <w:t>瀛</w:t>
            </w:r>
            <w:proofErr w:type="gramEnd"/>
            <w:r w:rsidRPr="006F537E">
              <w:rPr>
                <w:rFonts w:ascii="宋体" w:eastAsia="宋体" w:hAnsi="宋体" w:cs="宋体" w:hint="eastAsia"/>
                <w:color w:val="000000"/>
                <w:kern w:val="0"/>
                <w:sz w:val="24"/>
                <w:szCs w:val="24"/>
              </w:rPr>
              <w:t>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苏轲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02002207110611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天津聚伟律师事务所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郝国麟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02002207110613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天津建嘉律师事务所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杨璐璐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02002207210614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天津杰森律师事务所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李欣</w:t>
            </w:r>
            <w:proofErr w:type="gramStart"/>
            <w:r w:rsidRPr="006F537E">
              <w:rPr>
                <w:rFonts w:ascii="宋体" w:eastAsia="宋体" w:hAnsi="宋体" w:cs="宋体" w:hint="eastAsia"/>
                <w:color w:val="000000"/>
                <w:kern w:val="0"/>
                <w:sz w:val="24"/>
                <w:szCs w:val="24"/>
              </w:rPr>
              <w:t>邑</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02002207210615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张妍婷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02002207210618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天津益清律师事务所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邓红菲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02002207210620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天津择鑫律师事务所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张昀悦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02002207210621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天津高地律师事务所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谢斐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02002207210625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天津大有律师事务所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陈关胜</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02002207110626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天津建嘉律师事务所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张俊哲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02002207210627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天津君申律师事务所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任江华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北京华泰（天津）律师事务所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02002207110629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jc w:val="center"/>
              <w:rPr>
                <w:rFonts w:ascii="宋体" w:eastAsia="宋体" w:hAnsi="宋体" w:cs="宋体"/>
                <w:color w:val="000000"/>
                <w:kern w:val="0"/>
                <w:sz w:val="24"/>
                <w:szCs w:val="24"/>
              </w:rPr>
            </w:pPr>
            <w:r w:rsidRPr="006F537E">
              <w:rPr>
                <w:rFonts w:ascii="宋体" w:eastAsia="宋体" w:hAnsi="宋体" w:hint="eastAsia"/>
                <w:sz w:val="24"/>
                <w:szCs w:val="24"/>
              </w:rPr>
              <w:t>天津朗杰律师事务所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刘玮</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02002207110631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天津沐熙律师事务所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proofErr w:type="gramStart"/>
            <w:r w:rsidRPr="006F537E">
              <w:rPr>
                <w:rFonts w:ascii="宋体" w:eastAsia="宋体" w:hAnsi="宋体" w:cs="宋体" w:hint="eastAsia"/>
                <w:color w:val="000000"/>
                <w:kern w:val="0"/>
                <w:sz w:val="24"/>
                <w:szCs w:val="24"/>
              </w:rPr>
              <w:t>冯</w:t>
            </w:r>
            <w:proofErr w:type="gramEnd"/>
            <w:r w:rsidRPr="006F537E">
              <w:rPr>
                <w:rFonts w:ascii="宋体" w:eastAsia="宋体" w:hAnsi="宋体" w:cs="宋体" w:hint="eastAsia"/>
                <w:color w:val="000000"/>
                <w:kern w:val="0"/>
                <w:sz w:val="24"/>
                <w:szCs w:val="24"/>
              </w:rPr>
              <w:t>啓萌</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02002207210632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天津莫道律师事务所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王英杰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02002207210633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天津澍泽律师事务所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叶子轩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02002207110636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天津嘉德恒时律师事务所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杨喜荣</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02002207210637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天津津淦律师事务所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赵</w:t>
            </w:r>
            <w:proofErr w:type="gramStart"/>
            <w:r w:rsidRPr="006F537E">
              <w:rPr>
                <w:rFonts w:ascii="宋体" w:eastAsia="宋体" w:hAnsi="宋体" w:cs="宋体" w:hint="eastAsia"/>
                <w:color w:val="000000"/>
                <w:kern w:val="0"/>
                <w:sz w:val="24"/>
                <w:szCs w:val="24"/>
              </w:rPr>
              <w:t>莹莹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02002207210639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kern w:val="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马彦楠</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02002208210642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刘彬</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02002208110643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许亚舟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02002208110644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天津融汇律师事务所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李笑笑</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02002208210645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天津国鹏律师事务所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王伟荣</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02002208110647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天津玺名律师事务所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朱艳顶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02002208110648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刘文超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02002107110717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北京大成（天津）律师事务所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赵婷婷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02002208210650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北京大成（天津）律师事务所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李宝佳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02002208210651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天津和受益律师事务所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刘玉杰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02002208210652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天津瑞宇律师事务所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申敬仁</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02002208110653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刘溪</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02002208210654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天津昊哲律师事务所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唐妍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02002208210655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天津沙原律师事务所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李洋</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02002208110656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天津宸寰律师事务所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彭云</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天津善川律师事务所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梁晓光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02002208110659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北京京师（天津）律师事务所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郭正义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02002208110660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天津兴朗律师事务所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马楠</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02002208210661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上海中派（天津）律师事务所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马振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02002208110662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天津俊联律师事务所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赵星楠</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02002208210663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天津赢洲律师事务所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李博文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天津安晋律师事务所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王秋成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天津易胜合律师事务所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关馥圆</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02002208210666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天津贤达律师事务所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石凯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02002208110667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天津政联律师事务所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于丹</w:t>
            </w:r>
            <w:proofErr w:type="gramStart"/>
            <w:r w:rsidRPr="006F537E">
              <w:rPr>
                <w:rFonts w:ascii="宋体" w:eastAsia="宋体" w:hAnsi="宋体" w:cs="宋体" w:hint="eastAsia"/>
                <w:color w:val="000000"/>
                <w:kern w:val="0"/>
                <w:sz w:val="24"/>
                <w:szCs w:val="24"/>
              </w:rPr>
              <w:t>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02002208210668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天津国三奥律师事务所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张慧妍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天津云川律师事务所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高鹏超</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02002208110670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天津律森律师事务所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汤伟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02002208110671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天津兆耀律师事务所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况</w:t>
            </w:r>
            <w:proofErr w:type="gramEnd"/>
            <w:r w:rsidRPr="006F537E">
              <w:rPr>
                <w:rFonts w:ascii="宋体" w:eastAsia="宋体" w:hAnsi="宋体" w:cs="宋体" w:hint="eastAsia"/>
                <w:color w:val="000000"/>
                <w:kern w:val="0"/>
                <w:sz w:val="24"/>
                <w:szCs w:val="24"/>
              </w:rPr>
              <w:t>晓艳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王欣彤</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02002208210673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炜</w:t>
            </w:r>
            <w:proofErr w:type="gramEnd"/>
            <w:r w:rsidRPr="006F537E">
              <w:rPr>
                <w:rFonts w:ascii="宋体" w:eastAsia="宋体" w:hAnsi="宋体" w:cs="宋体" w:hint="eastAsia"/>
                <w:color w:val="000000"/>
                <w:kern w:val="0"/>
                <w:sz w:val="24"/>
                <w:szCs w:val="24"/>
              </w:rPr>
              <w:t>衡（天津）律师事务所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吉月</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02002208210674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天津福臻律师事务所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梁羽</w:t>
            </w:r>
            <w:proofErr w:type="gramStart"/>
            <w:r w:rsidRPr="006F537E">
              <w:rPr>
                <w:rFonts w:ascii="宋体" w:eastAsia="宋体" w:hAnsi="宋体" w:cs="宋体" w:hint="eastAsia"/>
                <w:color w:val="000000"/>
                <w:kern w:val="0"/>
                <w:sz w:val="24"/>
                <w:szCs w:val="24"/>
              </w:rPr>
              <w:t>曈</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02002208210675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天津四方君汇律师事务所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杨旭洲</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02002208110676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刘川麟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02002208110677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天津四方君汇律师事务所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李颖</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天津亚大律师事务所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郝晓雷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丁雅璐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02002208210680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赵文静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02002009210669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天津建极律师事务所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臧新宇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02002208210681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天津新华律师事务所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梁津頔</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02002208110682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肖丙宇</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02002208210683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天津昭元律师事务所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02002208210684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王晓倩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02002208210685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天津云兑律师事务所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付忠洋</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02002208110686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天津臣唐律师事务所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马文翰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02002208110687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天津融汇律师事务所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田若羲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02002208210688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天津益建律师事务所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孔龙</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02002208110689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炜</w:t>
            </w:r>
            <w:proofErr w:type="gramEnd"/>
            <w:r w:rsidRPr="006F537E">
              <w:rPr>
                <w:rFonts w:ascii="宋体" w:eastAsia="宋体" w:hAnsi="宋体" w:cs="宋体" w:hint="eastAsia"/>
                <w:color w:val="000000"/>
                <w:kern w:val="0"/>
                <w:sz w:val="24"/>
                <w:szCs w:val="24"/>
              </w:rPr>
              <w:t>衡（天津）律师事务所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陈万学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02002208110690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天津茂驰律师事务所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吕文丽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胡启扬</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02002208110692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炜</w:t>
            </w:r>
            <w:proofErr w:type="gramEnd"/>
            <w:r w:rsidRPr="006F537E">
              <w:rPr>
                <w:rFonts w:ascii="宋体" w:eastAsia="宋体" w:hAnsi="宋体" w:cs="宋体" w:hint="eastAsia"/>
                <w:color w:val="000000"/>
                <w:kern w:val="0"/>
                <w:sz w:val="24"/>
                <w:szCs w:val="24"/>
              </w:rPr>
              <w:t>衡（天津）律师事务所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李情</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天津纳淼律师事务所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任冲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丁雪莹</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02002008210561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天津港山律师事务所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任洁</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02002108210793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天津泰达律师事务所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杨瑞枝</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天津长丰律师事务所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权姣</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02002009210665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王雪颖</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天津师汇律师事务所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刘东玥</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02002208210698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天津德度律师事务所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李红子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02002108210750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天津攀高律师事务所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丁香凝</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 xml:space="preserve">02002208210699 </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天津金诺律师事务所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李情</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02002208110700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天津玺名律师事务所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郭泽宇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02002208110701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天津双阅律师事务所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陆睿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02002208110702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北京华泰（天津）律师事务所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辛鑫</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02002208210703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天津允公律师事务所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雷晓敏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天津国三奥律师事务所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刘释泽</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02002208210705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天津德唯律师事务所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张笑笑</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02002208210706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天津国三奥律师事务所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雷香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 xml:space="preserve">02002208210707 </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天津击水律师事务所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孙建红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02002208210708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02002208210709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赵鸿</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付子爱</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天津择鑫律师事务所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李华美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天津澄松律师事务所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夏静娴</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天津中津至德律师事务所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杨沂霖</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02002208110714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天津啸宇律师事务所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李志鹏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天津亚大律师事务所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纪文韬</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毛艺霖</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w:t>
            </w:r>
            <w:proofErr w:type="gramStart"/>
            <w:r w:rsidRPr="006F537E">
              <w:rPr>
                <w:rFonts w:ascii="宋体" w:eastAsia="宋体" w:hAnsi="宋体" w:cs="宋体" w:hint="eastAsia"/>
                <w:color w:val="000000"/>
                <w:kern w:val="0"/>
                <w:sz w:val="24"/>
                <w:szCs w:val="24"/>
              </w:rPr>
              <w:t>哿</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02002208210718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天津泰达律师事务所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张沛然</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02002208110719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天津凌宇律师事务所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寇叶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天津辰一律师事务所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张之琛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02002208110721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天津亨通律师事务所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王崇瑀</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天津行深律师事务所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向</w:t>
            </w:r>
            <w:proofErr w:type="gramStart"/>
            <w:r w:rsidRPr="006F537E">
              <w:rPr>
                <w:rFonts w:ascii="宋体" w:eastAsia="宋体" w:hAnsi="宋体" w:cs="宋体" w:hint="eastAsia"/>
                <w:color w:val="000000"/>
                <w:kern w:val="0"/>
                <w:sz w:val="24"/>
                <w:szCs w:val="24"/>
              </w:rPr>
              <w:t>珈昀</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天津方度律师事务所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郑淑瑞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天津益清（滨海）律师事务所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唐翌翔</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02002208110725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天津则立律师事务所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张良</w:t>
            </w:r>
            <w:proofErr w:type="gramStart"/>
            <w:r w:rsidRPr="006F537E">
              <w:rPr>
                <w:rFonts w:ascii="宋体" w:eastAsia="宋体" w:hAnsi="宋体" w:cs="宋体" w:hint="eastAsia"/>
                <w:color w:val="000000"/>
                <w:kern w:val="0"/>
                <w:sz w:val="24"/>
                <w:szCs w:val="24"/>
              </w:rPr>
              <w:t>娜</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北京君泽君（天津）律师事务所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李文博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02002208110727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天津中况律师事务所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王婷</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天津益清律师事务所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李菁</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02002208210729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天津致行律师事务所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溥恩瑜</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02002208210730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北京中伦文德</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贯</w:t>
            </w:r>
            <w:proofErr w:type="gramStart"/>
            <w:r w:rsidRPr="006F537E">
              <w:rPr>
                <w:rFonts w:ascii="宋体" w:eastAsia="宋体" w:hAnsi="宋体" w:cs="宋体" w:hint="eastAsia"/>
                <w:color w:val="000000"/>
                <w:kern w:val="0"/>
                <w:sz w:val="24"/>
                <w:szCs w:val="24"/>
              </w:rPr>
              <w:t>鑫</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02002209210731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天津安泽海森律师事务所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王景硕</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02002209110732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天津通致纶律师事务所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刘家玮</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02002209110733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天津津联律师事务所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赵起超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02002209210734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天津翠亨律师事务所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尤晓枫</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02002209210735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赵健</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02002209110736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北京恒都（天津）律师事务所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唐芃</w:t>
            </w:r>
            <w:proofErr w:type="gramStart"/>
            <w:r w:rsidRPr="006F537E">
              <w:rPr>
                <w:rFonts w:ascii="宋体" w:eastAsia="宋体" w:hAnsi="宋体" w:cs="宋体" w:hint="eastAsia"/>
                <w:color w:val="000000"/>
                <w:kern w:val="0"/>
                <w:sz w:val="24"/>
                <w:szCs w:val="24"/>
              </w:rPr>
              <w:t>芃</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02002209210737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天津修达律师事务所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02002209210738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天津允公律师事务所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贾胜凯</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02002209110739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天津宗汇律师事务所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赵雨萌</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02002209210740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天津益清律师事务所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贾谷瑶</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02002209210741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北京兰台（天津）律师事务所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张凯瑞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02002109110899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天津沃恒律师事务所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石宇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02002209210742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天津君恒律师事务所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陈玉飞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02002209210743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天津宝砚律师事务所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王海龙</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02002209110744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北京德和</w:t>
            </w:r>
            <w:proofErr w:type="gramStart"/>
            <w:r w:rsidRPr="006F537E">
              <w:rPr>
                <w:rFonts w:ascii="宋体" w:eastAsia="宋体" w:hAnsi="宋体" w:cs="宋体" w:hint="eastAsia"/>
                <w:color w:val="000000"/>
                <w:kern w:val="0"/>
                <w:sz w:val="24"/>
                <w:szCs w:val="24"/>
              </w:rPr>
              <w:t>衡（</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李鸿宇</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02002209110745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天津泰世天铖律师事务所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魏倩倩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02002209210747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上海锦天城（天津）律师事务所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乔宇</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02002209210748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天津汇川律师事务所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阚学军</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02002209110749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天津冠浩律师事务所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杜鹃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02002209210750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浩</w:t>
            </w:r>
            <w:proofErr w:type="gramEnd"/>
            <w:r w:rsidRPr="006F537E">
              <w:rPr>
                <w:rFonts w:ascii="宋体" w:eastAsia="宋体" w:hAnsi="宋体" w:cs="宋体" w:hint="eastAsia"/>
                <w:color w:val="000000"/>
                <w:kern w:val="0"/>
                <w:sz w:val="24"/>
                <w:szCs w:val="24"/>
              </w:rPr>
              <w:t>天（天津）律师事务所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刘阳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02002209110751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天津津澍律师事务所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祁鸣</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02002209110752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天津捍正律师事务所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马爽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02002209210753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天津聚曾律师事务所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武大愚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02002209110754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王鸿爱</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02002209210755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炜</w:t>
            </w:r>
            <w:proofErr w:type="gramEnd"/>
            <w:r w:rsidRPr="006F537E">
              <w:rPr>
                <w:rFonts w:ascii="宋体" w:eastAsia="宋体" w:hAnsi="宋体" w:cs="宋体" w:hint="eastAsia"/>
                <w:color w:val="000000"/>
                <w:kern w:val="0"/>
                <w:sz w:val="24"/>
                <w:szCs w:val="24"/>
              </w:rPr>
              <w:t>衡（天津）律师事务所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张森</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02002209110756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泰和泰（天津）律师事务所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李惠子</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02002209210757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天津行通律师事务所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徐鹏</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02002209110758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天津益清律师事务所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杨菲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02002209210759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天津永亮律师事务所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王永钰</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02002209210760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天津思盈律师事务所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张兴</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02002209110761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天津子平律师事务所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陈继尧</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02002209210762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北京汉</w:t>
            </w:r>
            <w:proofErr w:type="gramStart"/>
            <w:r w:rsidRPr="006F537E">
              <w:rPr>
                <w:rFonts w:ascii="宋体" w:eastAsia="宋体" w:hAnsi="宋体" w:cs="宋体" w:hint="eastAsia"/>
                <w:color w:val="000000"/>
                <w:kern w:val="0"/>
                <w:sz w:val="24"/>
                <w:szCs w:val="24"/>
              </w:rPr>
              <w:t>韬</w:t>
            </w:r>
            <w:proofErr w:type="gramEnd"/>
            <w:r w:rsidRPr="006F537E">
              <w:rPr>
                <w:rFonts w:ascii="宋体" w:eastAsia="宋体" w:hAnsi="宋体" w:cs="宋体" w:hint="eastAsia"/>
                <w:color w:val="000000"/>
                <w:kern w:val="0"/>
                <w:sz w:val="24"/>
                <w:szCs w:val="24"/>
              </w:rPr>
              <w:t>（天津）律师事务所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薛蕊</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02002209210763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张韩</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02002209210764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天津三凯律师事务所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王玲玲</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02002209210765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天津政联律师事务所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杨小波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02002209110766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天津政联律师事务所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何石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02002209110767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天津群胜律师事务所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马宪峰</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02002209110768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北京东卫（天津）律师事务所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02002209210769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天津行通律师事务所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w:t>
            </w:r>
            <w:proofErr w:type="gramStart"/>
            <w:r w:rsidRPr="006F537E">
              <w:rPr>
                <w:rFonts w:ascii="宋体" w:eastAsia="宋体" w:hAnsi="宋体" w:cs="宋体" w:hint="eastAsia"/>
                <w:color w:val="000000"/>
                <w:kern w:val="0"/>
                <w:sz w:val="24"/>
                <w:szCs w:val="24"/>
              </w:rPr>
              <w:t>愫</w:t>
            </w:r>
            <w:proofErr w:type="gramEnd"/>
            <w:r w:rsidRPr="006F537E">
              <w:rPr>
                <w:rFonts w:ascii="宋体" w:eastAsia="宋体" w:hAnsi="宋体" w:cs="宋体" w:hint="eastAsia"/>
                <w:color w:val="000000"/>
                <w:kern w:val="0"/>
                <w:sz w:val="24"/>
                <w:szCs w:val="24"/>
              </w:rPr>
              <w:t>羽</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02002209210770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天津森特律师事务所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陈朦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02002209210771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天津雄成律师事务所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李建颖</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02002209110772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天津硕鼎律师事务所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孙月红</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02002209210773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天津景贤律师事务所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郑梦雨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02002209210774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上海建纬（天津）律师事务所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管</w:t>
            </w:r>
            <w:proofErr w:type="gramStart"/>
            <w:r w:rsidRPr="006F537E">
              <w:rPr>
                <w:rFonts w:ascii="宋体" w:eastAsia="宋体" w:hAnsi="宋体" w:cs="宋体" w:hint="eastAsia"/>
                <w:color w:val="000000"/>
                <w:kern w:val="0"/>
                <w:sz w:val="24"/>
                <w:szCs w:val="24"/>
              </w:rPr>
              <w:t>浩</w:t>
            </w:r>
            <w:proofErr w:type="gramEnd"/>
            <w:r w:rsidRPr="006F537E">
              <w:rPr>
                <w:rFonts w:ascii="宋体" w:eastAsia="宋体" w:hAnsi="宋体" w:cs="宋体" w:hint="eastAsia"/>
                <w:color w:val="000000"/>
                <w:kern w:val="0"/>
                <w:sz w:val="24"/>
                <w:szCs w:val="24"/>
              </w:rPr>
              <w:t>东</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02002209110775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梁明晓</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02002209210776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步学昊</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02002209110777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北京一格（天津）律师事务所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李慧巍</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02002209210778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朱宇生</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02002209110779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北京德恒（天津）律师事务所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王毅</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02002209110780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天津中辅律师事务所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苏敬涵</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02002209210781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天津张盈（滨海）律师事务所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王玉莹</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02002209210782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天津世宏律师事务所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马悦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02002209210783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北京安理（天津）律师事务所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潘惠容</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02002209210784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天津五君律师事务所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孔令雨</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02002209110785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北京京师（天津）律师事务所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吴心悦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02002209110786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浩</w:t>
            </w:r>
            <w:proofErr w:type="gramEnd"/>
            <w:r w:rsidRPr="006F537E">
              <w:rPr>
                <w:rFonts w:ascii="宋体" w:eastAsia="宋体" w:hAnsi="宋体" w:cs="宋体" w:hint="eastAsia"/>
                <w:color w:val="000000"/>
                <w:kern w:val="0"/>
                <w:sz w:val="24"/>
                <w:szCs w:val="24"/>
              </w:rPr>
              <w:t>天（天津）律师事务所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郑聪</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02002209210787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北京兰台（天津）律师事务所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韩阳</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02002209110788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天津赢洲律师事务所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杨钰涵</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02002209210789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w:t>
            </w:r>
            <w:proofErr w:type="gramStart"/>
            <w:r w:rsidRPr="006F537E">
              <w:rPr>
                <w:rFonts w:ascii="宋体" w:eastAsia="宋体" w:hAnsi="宋体" w:cs="宋体" w:hint="eastAsia"/>
                <w:color w:val="000000"/>
                <w:kern w:val="0"/>
                <w:sz w:val="24"/>
                <w:szCs w:val="24"/>
              </w:rPr>
              <w:t>世</w:t>
            </w:r>
            <w:proofErr w:type="gramEnd"/>
            <w:r w:rsidRPr="006F537E">
              <w:rPr>
                <w:rFonts w:ascii="宋体" w:eastAsia="宋体" w:hAnsi="宋体" w:cs="宋体" w:hint="eastAsia"/>
                <w:color w:val="000000"/>
                <w:kern w:val="0"/>
                <w:sz w:val="24"/>
                <w:szCs w:val="24"/>
              </w:rPr>
              <w:t>博</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02002209110790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浩</w:t>
            </w:r>
            <w:proofErr w:type="gramEnd"/>
            <w:r w:rsidRPr="006F537E">
              <w:rPr>
                <w:rFonts w:ascii="宋体" w:eastAsia="宋体" w:hAnsi="宋体" w:cs="宋体" w:hint="eastAsia"/>
                <w:color w:val="000000"/>
                <w:kern w:val="0"/>
                <w:sz w:val="24"/>
                <w:szCs w:val="24"/>
              </w:rPr>
              <w:t>天（天津）律师事务所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耿阳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02002209110791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天津君荐律师事务所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陈聪</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w:t>
            </w:r>
            <w:proofErr w:type="gramStart"/>
            <w:r w:rsidRPr="006F537E">
              <w:rPr>
                <w:rFonts w:ascii="宋体" w:eastAsia="宋体" w:hAnsi="宋体" w:cs="宋体" w:hint="eastAsia"/>
                <w:color w:val="000000"/>
                <w:kern w:val="0"/>
                <w:sz w:val="24"/>
                <w:szCs w:val="24"/>
              </w:rPr>
              <w:t>炜</w:t>
            </w:r>
            <w:proofErr w:type="gramEnd"/>
            <w:r w:rsidRPr="006F537E">
              <w:rPr>
                <w:rFonts w:ascii="宋体" w:eastAsia="宋体" w:hAnsi="宋体" w:cs="宋体" w:hint="eastAsia"/>
                <w:color w:val="000000"/>
                <w:kern w:val="0"/>
                <w:sz w:val="24"/>
                <w:szCs w:val="24"/>
              </w:rPr>
              <w:t>衡（天津）律师事务所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张曦</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02002209210793</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天津君耀律师事务所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乔楚</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曹冰</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泰和泰（天津）律师事务所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张燕霞</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天津昭元律师事务所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张禾佳</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天津兆银律师事务所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赵志明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02002209110798</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北京盈科（天津）律师事务所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马翠</w:t>
            </w:r>
            <w:proofErr w:type="gramStart"/>
            <w:r w:rsidRPr="006F537E">
              <w:rPr>
                <w:rFonts w:ascii="宋体" w:eastAsia="宋体" w:hAnsi="宋体" w:cs="宋体" w:hint="eastAsia"/>
                <w:color w:val="000000"/>
                <w:kern w:val="0"/>
                <w:sz w:val="24"/>
                <w:szCs w:val="24"/>
              </w:rPr>
              <w:t>翠</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02002209210799</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天津德唯律师事务所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许洁</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02002209210800</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王果</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02002209210801</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天津宗汇律师事务所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朱德安</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02002209110802</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天津创慧律师事务所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魏亚男</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 xml:space="preserve">02002209210803 </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国浩律师（天津）事务所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王兴华</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02002209110804</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天津君辉律师事务所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齐跃</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02002209210805</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天津张盈律师事务所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张中豪</w:t>
            </w:r>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02002209110806</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天津金洛律师事务所</w:t>
            </w:r>
          </w:p>
        </w:tc>
      </w:tr>
      <w:tr w:rsidR="003B45C5" w:rsidRPr="006F537E" w:rsidTr="006F537E">
        <w:trPr>
          <w:trHeight w:val="600"/>
          <w:jc w:val="center"/>
        </w:trPr>
        <w:tc>
          <w:tcPr>
            <w:tcW w:w="972"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pStyle w:val="a9"/>
              <w:widowControl/>
              <w:numPr>
                <w:ilvl w:val="0"/>
                <w:numId w:val="7"/>
              </w:numPr>
              <w:ind w:firstLineChars="0"/>
              <w:jc w:val="center"/>
              <w:textAlignment w:val="center"/>
              <w:rPr>
                <w:rFonts w:ascii="宋体" w:eastAsia="宋体" w:hAnsi="宋体" w:cs="宋体"/>
                <w:color w:val="000000"/>
                <w:kern w:val="0"/>
                <w:sz w:val="24"/>
                <w:szCs w:val="24"/>
              </w:rPr>
            </w:pPr>
          </w:p>
        </w:tc>
        <w:tc>
          <w:tcPr>
            <w:tcW w:w="1457"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proofErr w:type="gramStart"/>
            <w:r w:rsidRPr="006F537E">
              <w:rPr>
                <w:rFonts w:ascii="宋体" w:eastAsia="宋体" w:hAnsi="宋体" w:cs="宋体" w:hint="eastAsia"/>
                <w:color w:val="000000"/>
                <w:kern w:val="0"/>
                <w:sz w:val="24"/>
                <w:szCs w:val="24"/>
              </w:rPr>
              <w:t>孙硕</w:t>
            </w:r>
            <w:proofErr w:type="gramEnd"/>
          </w:p>
        </w:tc>
        <w:tc>
          <w:tcPr>
            <w:tcW w:w="2268" w:type="dxa"/>
            <w:tcBorders>
              <w:top w:val="single" w:sz="4" w:space="0" w:color="000000"/>
              <w:left w:val="single" w:sz="4" w:space="0" w:color="000000"/>
              <w:bottom w:val="single" w:sz="4" w:space="0" w:color="000000"/>
              <w:right w:val="single" w:sz="4" w:space="0" w:color="000000"/>
            </w:tcBorders>
            <w:noWrap/>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02002209210807</w:t>
            </w:r>
          </w:p>
        </w:tc>
        <w:tc>
          <w:tcPr>
            <w:tcW w:w="3931" w:type="dxa"/>
            <w:tcBorders>
              <w:top w:val="single" w:sz="4" w:space="0" w:color="000000"/>
              <w:left w:val="single" w:sz="4" w:space="0" w:color="000000"/>
              <w:bottom w:val="single" w:sz="4" w:space="0" w:color="000000"/>
              <w:right w:val="single" w:sz="4" w:space="0" w:color="000000"/>
            </w:tcBorders>
            <w:vAlign w:val="center"/>
          </w:tcPr>
          <w:p w:rsidR="003B45C5" w:rsidRPr="006F537E" w:rsidRDefault="003B45C5" w:rsidP="003B45C5">
            <w:pPr>
              <w:widowControl/>
              <w:jc w:val="center"/>
              <w:textAlignment w:val="center"/>
              <w:rPr>
                <w:rFonts w:ascii="宋体" w:eastAsia="宋体" w:hAnsi="宋体" w:cs="宋体"/>
                <w:color w:val="000000"/>
                <w:sz w:val="24"/>
                <w:szCs w:val="24"/>
              </w:rPr>
            </w:pPr>
            <w:r w:rsidRPr="006F537E">
              <w:rPr>
                <w:rFonts w:ascii="宋体" w:eastAsia="宋体" w:hAnsi="宋体" w:cs="宋体" w:hint="eastAsia"/>
                <w:color w:val="000000"/>
                <w:kern w:val="0"/>
                <w:sz w:val="24"/>
                <w:szCs w:val="24"/>
              </w:rPr>
              <w:t>天津景贤律师事务所</w:t>
            </w:r>
          </w:p>
        </w:tc>
      </w:tr>
    </w:tbl>
    <w:p w:rsidR="00E76DD0" w:rsidRPr="006F537E" w:rsidRDefault="00E76DD0" w:rsidP="004D6184">
      <w:pPr>
        <w:rPr>
          <w:rFonts w:ascii="宋体" w:eastAsia="宋体" w:hAnsi="宋体"/>
          <w:sz w:val="32"/>
          <w:szCs w:val="32"/>
        </w:rPr>
      </w:pPr>
    </w:p>
    <w:p w:rsidR="00310DBB" w:rsidRDefault="00310DBB" w:rsidP="00AB19F2">
      <w:pPr>
        <w:rPr>
          <w:rFonts w:ascii="仿宋" w:eastAsia="仿宋" w:hAnsi="仿宋"/>
          <w:sz w:val="32"/>
          <w:szCs w:val="32"/>
        </w:rPr>
      </w:pPr>
    </w:p>
    <w:p w:rsidR="00C4055A" w:rsidRDefault="00C4055A" w:rsidP="00AB19F2">
      <w:pPr>
        <w:rPr>
          <w:rFonts w:ascii="仿宋" w:eastAsia="仿宋" w:hAnsi="仿宋"/>
          <w:sz w:val="32"/>
          <w:szCs w:val="32"/>
        </w:rPr>
      </w:pPr>
    </w:p>
    <w:p w:rsidR="00C4055A" w:rsidRDefault="00C4055A" w:rsidP="00AB19F2">
      <w:pPr>
        <w:rPr>
          <w:rFonts w:ascii="仿宋" w:eastAsia="仿宋" w:hAnsi="仿宋"/>
          <w:sz w:val="32"/>
          <w:szCs w:val="32"/>
        </w:rPr>
      </w:pPr>
    </w:p>
    <w:p w:rsidR="00C4055A" w:rsidRDefault="00C4055A" w:rsidP="00AB19F2">
      <w:pPr>
        <w:rPr>
          <w:rFonts w:ascii="仿宋" w:eastAsia="仿宋" w:hAnsi="仿宋"/>
          <w:sz w:val="32"/>
          <w:szCs w:val="32"/>
        </w:rPr>
      </w:pPr>
    </w:p>
    <w:p w:rsidR="006849E1" w:rsidRDefault="006849E1" w:rsidP="00AB19F2">
      <w:pPr>
        <w:rPr>
          <w:rFonts w:ascii="仿宋" w:eastAsia="仿宋" w:hAnsi="仿宋"/>
          <w:sz w:val="32"/>
          <w:szCs w:val="32"/>
        </w:rPr>
      </w:pPr>
    </w:p>
    <w:p w:rsidR="006849E1" w:rsidRDefault="006849E1"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2176DC" w:rsidRDefault="002176DC" w:rsidP="00AB19F2">
      <w:pPr>
        <w:rPr>
          <w:rFonts w:ascii="仿宋" w:eastAsia="仿宋" w:hAnsi="仿宋"/>
          <w:sz w:val="32"/>
          <w:szCs w:val="32"/>
        </w:rPr>
      </w:pPr>
    </w:p>
    <w:p w:rsidR="002176DC" w:rsidRDefault="002176DC" w:rsidP="00AB19F2">
      <w:pPr>
        <w:rPr>
          <w:rFonts w:ascii="仿宋" w:eastAsia="仿宋" w:hAnsi="仿宋"/>
          <w:sz w:val="32"/>
          <w:szCs w:val="32"/>
        </w:rPr>
      </w:pPr>
    </w:p>
    <w:p w:rsidR="003B45C5" w:rsidRDefault="003B45C5" w:rsidP="00AB19F2">
      <w:pPr>
        <w:rPr>
          <w:rFonts w:ascii="仿宋" w:eastAsia="仿宋" w:hAnsi="仿宋"/>
          <w:sz w:val="32"/>
          <w:szCs w:val="32"/>
        </w:rPr>
      </w:pPr>
      <w:r>
        <w:rPr>
          <w:rFonts w:ascii="仿宋" w:eastAsia="仿宋" w:hAnsi="仿宋" w:hint="eastAsia"/>
          <w:sz w:val="32"/>
          <w:szCs w:val="32"/>
        </w:rPr>
        <w:lastRenderedPageBreak/>
        <w:t>附件2</w:t>
      </w:r>
    </w:p>
    <w:p w:rsidR="003B45C5" w:rsidRDefault="003B45C5" w:rsidP="00AB19F2">
      <w:pPr>
        <w:rPr>
          <w:rFonts w:ascii="仿宋" w:eastAsia="仿宋" w:hAnsi="仿宋"/>
          <w:sz w:val="32"/>
          <w:szCs w:val="32"/>
        </w:rPr>
      </w:pPr>
    </w:p>
    <w:p w:rsidR="003B45C5" w:rsidRDefault="00D52BC0" w:rsidP="00AB19F2">
      <w:pPr>
        <w:rPr>
          <w:rFonts w:ascii="仿宋" w:eastAsia="仿宋" w:hAnsi="仿宋"/>
          <w:sz w:val="32"/>
          <w:szCs w:val="32"/>
        </w:rPr>
      </w:pPr>
      <w:r>
        <w:rPr>
          <w:rFonts w:ascii="仿宋" w:eastAsia="仿宋" w:hAnsi="仿宋" w:hint="eastAsia"/>
          <w:noProof/>
          <w:sz w:val="32"/>
          <w:szCs w:val="32"/>
        </w:rPr>
        <w:t xml:space="preserve">      </w:t>
      </w:r>
      <w:r>
        <w:rPr>
          <w:rFonts w:ascii="仿宋" w:eastAsia="仿宋" w:hAnsi="仿宋"/>
          <w:noProof/>
          <w:sz w:val="32"/>
          <w:szCs w:val="32"/>
        </w:rPr>
        <w:drawing>
          <wp:inline distT="0" distB="0" distL="0" distR="0">
            <wp:extent cx="4067175" cy="4181475"/>
            <wp:effectExtent l="19050" t="0" r="9525" b="0"/>
            <wp:docPr id="3" name="图片 1" descr="C:\Users\Administrator\Documents\WeChat Files\wxid_9n7i6rada59k31\FileStorage\Temp\1667874864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9n7i6rada59k31\FileStorage\Temp\1667874864502.png"/>
                    <pic:cNvPicPr>
                      <a:picLocks noChangeAspect="1" noChangeArrowheads="1"/>
                    </pic:cNvPicPr>
                  </pic:nvPicPr>
                  <pic:blipFill>
                    <a:blip r:embed="rId10"/>
                    <a:srcRect/>
                    <a:stretch>
                      <a:fillRect/>
                    </a:stretch>
                  </pic:blipFill>
                  <pic:spPr bwMode="auto">
                    <a:xfrm>
                      <a:off x="0" y="0"/>
                      <a:ext cx="4067175" cy="4181475"/>
                    </a:xfrm>
                    <a:prstGeom prst="rect">
                      <a:avLst/>
                    </a:prstGeom>
                    <a:noFill/>
                    <a:ln w="9525">
                      <a:noFill/>
                      <a:miter lim="800000"/>
                      <a:headEnd/>
                      <a:tailEnd/>
                    </a:ln>
                  </pic:spPr>
                </pic:pic>
              </a:graphicData>
            </a:graphic>
          </wp:inline>
        </w:drawing>
      </w:r>
      <w:r>
        <w:rPr>
          <w:rFonts w:ascii="仿宋" w:eastAsia="仿宋" w:hAnsi="仿宋" w:hint="eastAsia"/>
          <w:noProof/>
          <w:sz w:val="32"/>
          <w:szCs w:val="32"/>
        </w:rPr>
        <w:t xml:space="preserve">        </w:t>
      </w: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p>
    <w:p w:rsidR="003B45C5" w:rsidRDefault="003B45C5" w:rsidP="00AB19F2">
      <w:pPr>
        <w:rPr>
          <w:rFonts w:ascii="仿宋" w:eastAsia="仿宋" w:hAnsi="仿宋"/>
          <w:sz w:val="32"/>
          <w:szCs w:val="32"/>
        </w:rPr>
      </w:pPr>
      <w:r>
        <w:rPr>
          <w:rFonts w:ascii="仿宋" w:eastAsia="仿宋" w:hAnsi="仿宋" w:hint="eastAsia"/>
          <w:sz w:val="32"/>
          <w:szCs w:val="32"/>
        </w:rPr>
        <w:lastRenderedPageBreak/>
        <w:t>附件3</w:t>
      </w:r>
    </w:p>
    <w:p w:rsidR="003B45C5" w:rsidRDefault="003B45C5" w:rsidP="00AB19F2">
      <w:pPr>
        <w:rPr>
          <w:rFonts w:ascii="仿宋" w:eastAsia="仿宋" w:hAnsi="仿宋"/>
          <w:sz w:val="32"/>
          <w:szCs w:val="32"/>
        </w:rPr>
      </w:pPr>
    </w:p>
    <w:p w:rsidR="001230F5" w:rsidRDefault="001230F5" w:rsidP="001230F5">
      <w:pPr>
        <w:spacing w:line="560" w:lineRule="exact"/>
        <w:contextualSpacing/>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培训须知(必读</w:t>
      </w:r>
      <w:r>
        <w:rPr>
          <w:rFonts w:asciiTheme="majorEastAsia" w:eastAsiaTheme="majorEastAsia" w:hAnsiTheme="majorEastAsia"/>
          <w:b/>
          <w:bCs/>
          <w:sz w:val="44"/>
          <w:szCs w:val="44"/>
        </w:rPr>
        <w:t>）—</w:t>
      </w:r>
      <w:r>
        <w:rPr>
          <w:rFonts w:asciiTheme="majorEastAsia" w:eastAsiaTheme="majorEastAsia" w:hAnsiTheme="majorEastAsia" w:hint="eastAsia"/>
          <w:b/>
          <w:bCs/>
          <w:sz w:val="44"/>
          <w:szCs w:val="44"/>
        </w:rPr>
        <w:t>线上</w:t>
      </w:r>
    </w:p>
    <w:p w:rsidR="001230F5" w:rsidRDefault="001230F5" w:rsidP="001230F5">
      <w:pPr>
        <w:spacing w:line="560" w:lineRule="exact"/>
        <w:ind w:firstLineChars="200" w:firstLine="640"/>
        <w:contextualSpacing/>
        <w:rPr>
          <w:rFonts w:ascii="仿宋" w:eastAsia="仿宋" w:hAnsi="仿宋" w:cs="宋体"/>
          <w:kern w:val="0"/>
          <w:sz w:val="32"/>
          <w:szCs w:val="32"/>
        </w:rPr>
      </w:pP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为了进一步加强实习集中培训期间的管理工作，</w:t>
      </w:r>
      <w:r>
        <w:rPr>
          <w:rFonts w:ascii="仿宋" w:eastAsia="仿宋" w:hAnsi="仿宋" w:cs="宋体" w:hint="eastAsia"/>
          <w:color w:val="000000"/>
          <w:spacing w:val="8"/>
          <w:kern w:val="0"/>
          <w:sz w:val="32"/>
          <w:szCs w:val="32"/>
        </w:rPr>
        <w:t>结合当前疫情防控，切实做好本次培训工作，</w:t>
      </w:r>
      <w:r>
        <w:rPr>
          <w:rFonts w:ascii="仿宋" w:eastAsia="仿宋" w:hAnsi="仿宋" w:cs="宋体" w:hint="eastAsia"/>
          <w:kern w:val="0"/>
          <w:sz w:val="32"/>
          <w:szCs w:val="32"/>
        </w:rPr>
        <w:t>制定如下制度，提请各位参加培训人员注意：</w:t>
      </w:r>
    </w:p>
    <w:p w:rsidR="00D52BC0" w:rsidRDefault="00D52BC0" w:rsidP="00D52BC0">
      <w:pPr>
        <w:spacing w:line="560" w:lineRule="exact"/>
        <w:ind w:firstLineChars="225" w:firstLine="723"/>
        <w:contextualSpacing/>
        <w:rPr>
          <w:rFonts w:ascii="仿宋" w:eastAsia="仿宋" w:hAnsi="仿宋" w:cs="宋体"/>
          <w:b/>
          <w:bCs/>
          <w:kern w:val="0"/>
          <w:sz w:val="32"/>
          <w:szCs w:val="32"/>
        </w:rPr>
      </w:pPr>
      <w:r>
        <w:rPr>
          <w:rFonts w:ascii="仿宋" w:eastAsia="仿宋" w:hAnsi="仿宋" w:cs="宋体" w:hint="eastAsia"/>
          <w:b/>
          <w:bCs/>
          <w:kern w:val="0"/>
          <w:sz w:val="32"/>
          <w:szCs w:val="32"/>
        </w:rPr>
        <w:t>一、考勤制度</w:t>
      </w:r>
    </w:p>
    <w:p w:rsidR="00D52BC0" w:rsidRDefault="00D52BC0" w:rsidP="00D52BC0">
      <w:pPr>
        <w:spacing w:line="560" w:lineRule="exact"/>
        <w:ind w:firstLineChars="200" w:firstLine="640"/>
        <w:contextualSpacing/>
        <w:rPr>
          <w:rFonts w:ascii="仿宋" w:eastAsia="仿宋" w:hAnsi="仿宋" w:cs="宋体"/>
          <w:color w:val="000000"/>
          <w:spacing w:val="8"/>
          <w:kern w:val="0"/>
          <w:sz w:val="32"/>
          <w:szCs w:val="32"/>
        </w:rPr>
      </w:pPr>
      <w:r>
        <w:rPr>
          <w:rFonts w:ascii="仿宋" w:eastAsia="仿宋" w:hAnsi="仿宋" w:cs="宋体" w:hint="eastAsia"/>
          <w:kern w:val="0"/>
          <w:sz w:val="32"/>
          <w:szCs w:val="32"/>
        </w:rPr>
        <w:t>培训期间，上、下午授课时间分别为4课时，培训人数</w:t>
      </w:r>
      <w:r>
        <w:rPr>
          <w:rFonts w:ascii="仿宋" w:eastAsia="仿宋" w:hAnsi="仿宋" w:cs="宋体" w:hint="eastAsia"/>
          <w:color w:val="000000"/>
          <w:spacing w:val="8"/>
          <w:kern w:val="0"/>
          <w:sz w:val="32"/>
          <w:szCs w:val="32"/>
        </w:rPr>
        <w:t>以平台房间实际在线人数为准。</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培训期间，学员应提前做好上课准备工作，准时收看课程直播，保证全程在线学习。</w:t>
      </w:r>
      <w:r w:rsidR="00BA4031">
        <w:rPr>
          <w:rFonts w:ascii="仿宋" w:eastAsia="仿宋" w:hAnsi="仿宋" w:cs="宋体" w:hint="eastAsia"/>
          <w:kern w:val="0"/>
          <w:sz w:val="32"/>
          <w:szCs w:val="32"/>
        </w:rPr>
        <w:t>直播</w:t>
      </w:r>
      <w:bookmarkStart w:id="1" w:name="_GoBack"/>
      <w:bookmarkEnd w:id="1"/>
      <w:r w:rsidR="00BA4031">
        <w:rPr>
          <w:rFonts w:ascii="仿宋" w:eastAsia="仿宋" w:hAnsi="仿宋" w:cs="宋体" w:hint="eastAsia"/>
          <w:kern w:val="0"/>
          <w:sz w:val="32"/>
          <w:szCs w:val="32"/>
        </w:rPr>
        <w:t>授课</w:t>
      </w:r>
      <w:r w:rsidRPr="002D4BAF">
        <w:rPr>
          <w:rFonts w:ascii="仿宋" w:eastAsia="仿宋" w:hAnsi="仿宋" w:cs="宋体" w:hint="eastAsia"/>
          <w:kern w:val="0"/>
          <w:sz w:val="32"/>
          <w:szCs w:val="32"/>
        </w:rPr>
        <w:t>时长以直播系统后台导出数据为准。</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1、工作人员会每节课的课前、中间休息及课时结束时组织三次签到。任意一次没有签到成功且在签到后2分钟内没有联系工作人员的，按旷课（4课时）处理。</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2、工作人员将在课间进行不定期抽查点名，点名时要求</w:t>
      </w:r>
      <w:proofErr w:type="gramStart"/>
      <w:r>
        <w:rPr>
          <w:rFonts w:ascii="仿宋" w:eastAsia="仿宋" w:hAnsi="仿宋" w:cs="宋体" w:hint="eastAsia"/>
          <w:kern w:val="0"/>
          <w:sz w:val="32"/>
          <w:szCs w:val="32"/>
        </w:rPr>
        <w:t>进行连麦应答</w:t>
      </w:r>
      <w:proofErr w:type="gramEnd"/>
      <w:r>
        <w:rPr>
          <w:rFonts w:ascii="仿宋" w:eastAsia="仿宋" w:hAnsi="仿宋" w:cs="宋体" w:hint="eastAsia"/>
          <w:kern w:val="0"/>
          <w:sz w:val="32"/>
          <w:szCs w:val="32"/>
        </w:rPr>
        <w:t>。如果学员拒绝应答或30秒内无应答则视为缺席，按旷课半天（4课时）计算。</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3、为了达到更好的培训效果，授课老师会与学员进行互动交流，如果学员拒绝应答或30秒内无应答则视为缺席，按旷课（4课时）处理。</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4、学员应保证全程在线学习。一节课离线时长不得超过5分钟，否则按旷课（4课时）处理。</w:t>
      </w:r>
    </w:p>
    <w:p w:rsidR="00D52BC0" w:rsidRDefault="00D52BC0" w:rsidP="00D52BC0">
      <w:pPr>
        <w:spacing w:line="560" w:lineRule="exact"/>
        <w:ind w:firstLineChars="200" w:firstLine="640"/>
        <w:contextualSpacing/>
        <w:rPr>
          <w:rFonts w:ascii="仿宋" w:eastAsia="仿宋" w:hAnsi="仿宋" w:cs="宋体"/>
          <w:kern w:val="0"/>
          <w:sz w:val="32"/>
          <w:szCs w:val="32"/>
        </w:rPr>
      </w:pPr>
      <w:r w:rsidRPr="002D4BAF">
        <w:rPr>
          <w:rFonts w:ascii="仿宋" w:eastAsia="仿宋" w:hAnsi="仿宋" w:cs="宋体" w:hint="eastAsia"/>
          <w:kern w:val="0"/>
          <w:sz w:val="32"/>
          <w:szCs w:val="32"/>
        </w:rPr>
        <w:lastRenderedPageBreak/>
        <w:t>5、因直播系统、网络等不可抗力原因造成直播中断的，需重新开播，离线</w:t>
      </w:r>
      <w:proofErr w:type="gramStart"/>
      <w:r w:rsidRPr="002D4BAF">
        <w:rPr>
          <w:rFonts w:ascii="仿宋" w:eastAsia="仿宋" w:hAnsi="仿宋" w:cs="宋体" w:hint="eastAsia"/>
          <w:kern w:val="0"/>
          <w:sz w:val="32"/>
          <w:szCs w:val="32"/>
        </w:rPr>
        <w:t>时长视实际情况</w:t>
      </w:r>
      <w:proofErr w:type="gramEnd"/>
      <w:r w:rsidRPr="002D4BAF">
        <w:rPr>
          <w:rFonts w:ascii="仿宋" w:eastAsia="仿宋" w:hAnsi="仿宋" w:cs="宋体" w:hint="eastAsia"/>
          <w:kern w:val="0"/>
          <w:sz w:val="32"/>
          <w:szCs w:val="32"/>
        </w:rPr>
        <w:t>酌情处理。</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6、有以下三种情况之一即视为本次集中培训考核不合格：（1）缺课达16课时以上的（包括有病、事假假条的）；（2）无故旷课8课时以上的；（3）有其它违纪行为的。</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实习人员可登录会员管理系统，在相应课程后提交请假说明（个人签字）。病假还需提供医院证明及律</w:t>
      </w:r>
      <w:proofErr w:type="gramStart"/>
      <w:r>
        <w:rPr>
          <w:rFonts w:ascii="仿宋" w:eastAsia="仿宋" w:hAnsi="仿宋" w:cs="宋体" w:hint="eastAsia"/>
          <w:kern w:val="0"/>
          <w:sz w:val="32"/>
          <w:szCs w:val="32"/>
        </w:rPr>
        <w:t>所情况</w:t>
      </w:r>
      <w:proofErr w:type="gramEnd"/>
      <w:r>
        <w:rPr>
          <w:rFonts w:ascii="仿宋" w:eastAsia="仿宋" w:hAnsi="仿宋" w:cs="宋体" w:hint="eastAsia"/>
          <w:kern w:val="0"/>
          <w:sz w:val="32"/>
          <w:szCs w:val="32"/>
        </w:rPr>
        <w:t>说明（律所主任签字并加盖公章），事假需提供相应工作的凭证及律</w:t>
      </w:r>
      <w:proofErr w:type="gramStart"/>
      <w:r>
        <w:rPr>
          <w:rFonts w:ascii="仿宋" w:eastAsia="仿宋" w:hAnsi="仿宋" w:cs="宋体" w:hint="eastAsia"/>
          <w:kern w:val="0"/>
          <w:sz w:val="32"/>
          <w:szCs w:val="32"/>
        </w:rPr>
        <w:t>所情况</w:t>
      </w:r>
      <w:proofErr w:type="gramEnd"/>
      <w:r>
        <w:rPr>
          <w:rFonts w:ascii="仿宋" w:eastAsia="仿宋" w:hAnsi="仿宋" w:cs="宋体" w:hint="eastAsia"/>
          <w:kern w:val="0"/>
          <w:sz w:val="32"/>
          <w:szCs w:val="32"/>
        </w:rPr>
        <w:t>说明（律所主任签字并加盖律所公章），否则按无故旷课处理。</w:t>
      </w:r>
    </w:p>
    <w:p w:rsidR="00D52BC0" w:rsidRDefault="00D52BC0" w:rsidP="00D52BC0">
      <w:pPr>
        <w:spacing w:line="560" w:lineRule="exact"/>
        <w:ind w:firstLineChars="200" w:firstLine="643"/>
        <w:contextualSpacing/>
        <w:rPr>
          <w:rFonts w:ascii="仿宋" w:eastAsia="仿宋" w:hAnsi="仿宋" w:cs="宋体"/>
          <w:b/>
          <w:bCs/>
          <w:kern w:val="0"/>
          <w:sz w:val="32"/>
          <w:szCs w:val="32"/>
        </w:rPr>
      </w:pPr>
      <w:r>
        <w:rPr>
          <w:rFonts w:ascii="仿宋" w:eastAsia="仿宋" w:hAnsi="仿宋" w:cs="宋体" w:hint="eastAsia"/>
          <w:b/>
          <w:bCs/>
          <w:kern w:val="0"/>
          <w:sz w:val="32"/>
          <w:szCs w:val="32"/>
        </w:rPr>
        <w:t>三、考核办法</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集中培训成绩的考核分三个方面：1、考勤； 2、课堂布置思考题（任选一道）；3、个人总结（2000字）情况。任意一项考核不合格即为集中培训考核不合格。</w:t>
      </w:r>
    </w:p>
    <w:p w:rsidR="00D52BC0" w:rsidRPr="00395A75"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1、考勤按照本须知第一条考勤制度进行统计。</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2、每位授课老师会在授课时候布置一道思考题作为培训考核的备选题，学员可以选择任意一位老师所留的思考题作为培训考核的考题进行回答，须有学员本人签名。经授课老师批阅，成绩不合格的不予结业。</w:t>
      </w:r>
    </w:p>
    <w:p w:rsidR="00D52BC0" w:rsidRPr="00F23968"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3、个人总结内容包括：集中培训各门课程的完成情况；自学、笔记、作业等工作的完成情况；参加培训后的体会和收获等。负责个人总结须有学员本人签名。采取抄袭课件、法条等手段凑字数的，</w:t>
      </w:r>
      <w:proofErr w:type="gramStart"/>
      <w:r>
        <w:rPr>
          <w:rFonts w:ascii="仿宋" w:eastAsia="仿宋" w:hAnsi="仿宋" w:cs="宋体" w:hint="eastAsia"/>
          <w:kern w:val="0"/>
          <w:sz w:val="32"/>
          <w:szCs w:val="32"/>
        </w:rPr>
        <w:t>抄袭往期实习</w:t>
      </w:r>
      <w:proofErr w:type="gramEnd"/>
      <w:r>
        <w:rPr>
          <w:rFonts w:ascii="仿宋" w:eastAsia="仿宋" w:hAnsi="仿宋" w:cs="宋体" w:hint="eastAsia"/>
          <w:kern w:val="0"/>
          <w:sz w:val="32"/>
          <w:szCs w:val="32"/>
        </w:rPr>
        <w:t>人员个人总结的，总结内容与本期集中培训无关的，一经发现，视为考核不</w:t>
      </w:r>
      <w:r>
        <w:rPr>
          <w:rFonts w:ascii="仿宋" w:eastAsia="仿宋" w:hAnsi="仿宋" w:cs="宋体" w:hint="eastAsia"/>
          <w:kern w:val="0"/>
          <w:sz w:val="32"/>
          <w:szCs w:val="32"/>
        </w:rPr>
        <w:lastRenderedPageBreak/>
        <w:t>合格。</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4、实习人员应在培训结束3天内，将思考题及个人小结以扫描件方式发送至指定邮</w:t>
      </w:r>
      <w:r w:rsidRPr="006E63CE">
        <w:rPr>
          <w:rStyle w:val="Internet"/>
          <w:rFonts w:ascii="仿宋" w:eastAsia="仿宋" w:hAnsi="仿宋"/>
          <w:color w:val="000000" w:themeColor="text1"/>
          <w:sz w:val="32"/>
          <w:szCs w:val="32"/>
          <w:u w:val="none"/>
        </w:rPr>
        <w:t>箱</w:t>
      </w:r>
      <w:r w:rsidRPr="006E63CE">
        <w:rPr>
          <w:rStyle w:val="Internet"/>
          <w:rFonts w:ascii="仿宋" w:eastAsia="仿宋" w:hAnsi="仿宋" w:hint="eastAsia"/>
          <w:color w:val="000000" w:themeColor="text1"/>
          <w:sz w:val="32"/>
          <w:szCs w:val="32"/>
          <w:u w:val="none"/>
        </w:rPr>
        <w:t>，</w:t>
      </w:r>
      <w:r>
        <w:rPr>
          <w:rFonts w:ascii="仿宋" w:eastAsia="仿宋" w:hAnsi="仿宋" w:cs="宋体" w:hint="eastAsia"/>
          <w:kern w:val="0"/>
          <w:sz w:val="32"/>
          <w:szCs w:val="32"/>
        </w:rPr>
        <w:t>邮件标题为“学号+姓名+思考题课程的名称/个人小结”。未在规定时间发送或者以他人名义发送个人总结及作业的，按照考核不合格处理。</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由于学员较多，</w:t>
      </w:r>
      <w:proofErr w:type="gramStart"/>
      <w:r>
        <w:rPr>
          <w:rFonts w:ascii="仿宋" w:eastAsia="仿宋" w:hAnsi="仿宋" w:cs="宋体" w:hint="eastAsia"/>
          <w:kern w:val="0"/>
          <w:sz w:val="32"/>
          <w:szCs w:val="32"/>
        </w:rPr>
        <w:t>请严格</w:t>
      </w:r>
      <w:proofErr w:type="gramEnd"/>
      <w:r>
        <w:rPr>
          <w:rFonts w:ascii="仿宋" w:eastAsia="仿宋" w:hAnsi="仿宋" w:cs="宋体" w:hint="eastAsia"/>
          <w:kern w:val="0"/>
          <w:sz w:val="32"/>
          <w:szCs w:val="32"/>
        </w:rPr>
        <w:t>按照规定的邮件标题发送邮件。对于未注明邮件标题的邮件，工作人员将在原邮件的基础上进行“回复”，提示该学员重新发送。如仍不能按照要求书写邮件标题，在规定时间内发送邮件，工作人员将忽略此邮件，按照考核不合格处理。</w:t>
      </w:r>
    </w:p>
    <w:p w:rsidR="00D52BC0" w:rsidRPr="00B34E3B" w:rsidRDefault="00D52BC0" w:rsidP="00D52BC0">
      <w:pPr>
        <w:spacing w:line="560" w:lineRule="exact"/>
        <w:ind w:firstLineChars="200" w:firstLine="640"/>
        <w:contextualSpacing/>
        <w:rPr>
          <w:rFonts w:ascii="仿宋" w:eastAsia="仿宋" w:hAnsi="仿宋" w:cs="宋体"/>
          <w:kern w:val="0"/>
          <w:sz w:val="32"/>
          <w:szCs w:val="32"/>
        </w:rPr>
      </w:pPr>
      <w:r w:rsidRPr="002D4BAF">
        <w:rPr>
          <w:rFonts w:ascii="仿宋" w:eastAsia="仿宋" w:hAnsi="仿宋" w:cs="宋体" w:hint="eastAsia"/>
          <w:kern w:val="0"/>
          <w:sz w:val="32"/>
          <w:szCs w:val="32"/>
        </w:rPr>
        <w:t>在规定时间内重复发送邮件，并未做任何说明，一律以最新发送为最终提交邮件。</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5、考核结果</w:t>
      </w:r>
    </w:p>
    <w:p w:rsidR="00D52BC0" w:rsidRDefault="00D52BC0" w:rsidP="00D52BC0">
      <w:pPr>
        <w:spacing w:line="560" w:lineRule="exact"/>
        <w:ind w:firstLineChars="200" w:firstLine="640"/>
        <w:contextualSpacing/>
        <w:rPr>
          <w:rFonts w:ascii="仿宋" w:eastAsia="仿宋" w:hAnsi="仿宋" w:cs="宋体"/>
          <w:kern w:val="0"/>
          <w:sz w:val="32"/>
          <w:szCs w:val="32"/>
        </w:rPr>
      </w:pPr>
      <w:r>
        <w:rPr>
          <w:rFonts w:ascii="仿宋" w:eastAsia="仿宋" w:hAnsi="仿宋" w:cs="宋体" w:hint="eastAsia"/>
          <w:kern w:val="0"/>
          <w:sz w:val="32"/>
          <w:szCs w:val="32"/>
        </w:rPr>
        <w:t>（1）考核不合格的实习人员，重新免费参加集中培训。</w:t>
      </w:r>
    </w:p>
    <w:p w:rsidR="00D52BC0" w:rsidRDefault="00D52BC0" w:rsidP="00D52BC0">
      <w:pPr>
        <w:spacing w:line="560" w:lineRule="exact"/>
        <w:ind w:firstLineChars="200" w:firstLine="640"/>
        <w:contextualSpacing/>
        <w:rPr>
          <w:rFonts w:ascii="仿宋" w:eastAsia="仿宋" w:hAnsi="仿宋"/>
          <w:sz w:val="32"/>
          <w:szCs w:val="32"/>
        </w:rPr>
      </w:pPr>
      <w:r>
        <w:rPr>
          <w:rFonts w:ascii="仿宋" w:eastAsia="仿宋" w:hAnsi="仿宋" w:cs="宋体" w:hint="eastAsia"/>
          <w:kern w:val="0"/>
          <w:sz w:val="32"/>
          <w:szCs w:val="32"/>
        </w:rPr>
        <w:t>（2）考核合格的实习人员，由市律师协会统一发放《集中培训结业证》。</w:t>
      </w:r>
    </w:p>
    <w:p w:rsidR="00D52BC0" w:rsidRPr="00B702BF" w:rsidRDefault="00D52BC0" w:rsidP="00D52BC0">
      <w:pPr>
        <w:rPr>
          <w:szCs w:val="32"/>
        </w:rPr>
      </w:pPr>
    </w:p>
    <w:p w:rsidR="00310DBB" w:rsidRPr="00D52BC0" w:rsidRDefault="00310DBB" w:rsidP="00D52BC0">
      <w:pPr>
        <w:spacing w:line="560" w:lineRule="exact"/>
        <w:ind w:firstLineChars="200" w:firstLine="640"/>
        <w:contextualSpacing/>
        <w:rPr>
          <w:rFonts w:ascii="仿宋" w:eastAsia="仿宋" w:hAnsi="仿宋"/>
          <w:sz w:val="32"/>
          <w:szCs w:val="32"/>
        </w:rPr>
      </w:pPr>
    </w:p>
    <w:sectPr w:rsidR="00310DBB" w:rsidRPr="00D52BC0" w:rsidSect="00DF2F77">
      <w:pgSz w:w="11906" w:h="16838"/>
      <w:pgMar w:top="1361" w:right="1797" w:bottom="1361" w:left="1797" w:header="0" w:footer="0" w:gutter="0"/>
      <w:cols w:space="425"/>
      <w:formProt w:val="0"/>
      <w:docGrid w:type="lines" w:linePitch="312" w:charSpace="2457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19" w:rsidRDefault="007A1B19" w:rsidP="00002443">
      <w:r>
        <w:separator/>
      </w:r>
    </w:p>
  </w:endnote>
  <w:endnote w:type="continuationSeparator" w:id="0">
    <w:p w:rsidR="007A1B19" w:rsidRDefault="007A1B19" w:rsidP="0000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Light">
    <w:altName w:val="宋体"/>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19" w:rsidRDefault="007A1B19" w:rsidP="00002443">
      <w:r>
        <w:separator/>
      </w:r>
    </w:p>
  </w:footnote>
  <w:footnote w:type="continuationSeparator" w:id="0">
    <w:p w:rsidR="007A1B19" w:rsidRDefault="007A1B19" w:rsidP="0000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ADC"/>
    <w:multiLevelType w:val="hybridMultilevel"/>
    <w:tmpl w:val="90EE6316"/>
    <w:lvl w:ilvl="0" w:tplc="AAEE1FC8">
      <w:start w:val="1"/>
      <w:numFmt w:val="decimal"/>
      <w:lvlText w:val="%1、"/>
      <w:lvlJc w:val="left"/>
      <w:pPr>
        <w:ind w:left="1795" w:hanging="11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C6826BC"/>
    <w:multiLevelType w:val="hybridMultilevel"/>
    <w:tmpl w:val="718805C0"/>
    <w:lvl w:ilvl="0" w:tplc="3926E8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942A25"/>
    <w:multiLevelType w:val="hybridMultilevel"/>
    <w:tmpl w:val="F09670A4"/>
    <w:lvl w:ilvl="0" w:tplc="47AC29C0">
      <w:start w:val="1"/>
      <w:numFmt w:val="decimal"/>
      <w:lvlText w:val="%1、"/>
      <w:lvlJc w:val="left"/>
      <w:pPr>
        <w:ind w:left="1360" w:hanging="720"/>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F7548E9"/>
    <w:multiLevelType w:val="multilevel"/>
    <w:tmpl w:val="5F7548E9"/>
    <w:lvl w:ilvl="0">
      <w:start w:val="1"/>
      <w:numFmt w:val="decimal"/>
      <w:lvlText w:val="%1、"/>
      <w:lvlJc w:val="left"/>
      <w:pPr>
        <w:ind w:left="1780" w:hanging="114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C2E7CC9"/>
    <w:multiLevelType w:val="hybridMultilevel"/>
    <w:tmpl w:val="0592F882"/>
    <w:lvl w:ilvl="0" w:tplc="3926E8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98268F"/>
    <w:multiLevelType w:val="hybridMultilevel"/>
    <w:tmpl w:val="EE0C03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FE6F53"/>
    <w:multiLevelType w:val="hybridMultilevel"/>
    <w:tmpl w:val="1A5CBDB6"/>
    <w:lvl w:ilvl="0" w:tplc="3926E8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691B22"/>
    <w:multiLevelType w:val="hybridMultilevel"/>
    <w:tmpl w:val="19C26FAE"/>
    <w:lvl w:ilvl="0" w:tplc="3926E8D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5"/>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2"/>
  </w:compat>
  <w:rsids>
    <w:rsidRoot w:val="00310DBB"/>
    <w:rsid w:val="00002443"/>
    <w:rsid w:val="00003CD9"/>
    <w:rsid w:val="000205FC"/>
    <w:rsid w:val="00046F0E"/>
    <w:rsid w:val="00051A0F"/>
    <w:rsid w:val="000B4A98"/>
    <w:rsid w:val="00111C94"/>
    <w:rsid w:val="001230F5"/>
    <w:rsid w:val="00156D12"/>
    <w:rsid w:val="002176DC"/>
    <w:rsid w:val="002316FD"/>
    <w:rsid w:val="0029431C"/>
    <w:rsid w:val="002C7D5A"/>
    <w:rsid w:val="00310DBB"/>
    <w:rsid w:val="00330681"/>
    <w:rsid w:val="00341600"/>
    <w:rsid w:val="00395713"/>
    <w:rsid w:val="003B4068"/>
    <w:rsid w:val="003B45C5"/>
    <w:rsid w:val="003E6188"/>
    <w:rsid w:val="004614BE"/>
    <w:rsid w:val="004B08EE"/>
    <w:rsid w:val="004D6184"/>
    <w:rsid w:val="004E4A9B"/>
    <w:rsid w:val="004F11FB"/>
    <w:rsid w:val="005618AC"/>
    <w:rsid w:val="0056758E"/>
    <w:rsid w:val="00577653"/>
    <w:rsid w:val="005B4146"/>
    <w:rsid w:val="005C60C3"/>
    <w:rsid w:val="006477A2"/>
    <w:rsid w:val="006849E1"/>
    <w:rsid w:val="006F537E"/>
    <w:rsid w:val="007A1B19"/>
    <w:rsid w:val="007A6970"/>
    <w:rsid w:val="007B64B0"/>
    <w:rsid w:val="00803ECD"/>
    <w:rsid w:val="008259F9"/>
    <w:rsid w:val="0086779C"/>
    <w:rsid w:val="008F4263"/>
    <w:rsid w:val="00952AD2"/>
    <w:rsid w:val="00956FF9"/>
    <w:rsid w:val="00960379"/>
    <w:rsid w:val="009E7C1B"/>
    <w:rsid w:val="00A1318A"/>
    <w:rsid w:val="00A60A31"/>
    <w:rsid w:val="00A875A1"/>
    <w:rsid w:val="00A94BE6"/>
    <w:rsid w:val="00AB19F2"/>
    <w:rsid w:val="00B3565C"/>
    <w:rsid w:val="00B729C2"/>
    <w:rsid w:val="00B76ABC"/>
    <w:rsid w:val="00B87E4F"/>
    <w:rsid w:val="00BA4031"/>
    <w:rsid w:val="00BA43ED"/>
    <w:rsid w:val="00BD4AB1"/>
    <w:rsid w:val="00BE4B2A"/>
    <w:rsid w:val="00BF07E9"/>
    <w:rsid w:val="00C3388A"/>
    <w:rsid w:val="00C4055A"/>
    <w:rsid w:val="00C73CFB"/>
    <w:rsid w:val="00CB0052"/>
    <w:rsid w:val="00CE1EF3"/>
    <w:rsid w:val="00D20F7B"/>
    <w:rsid w:val="00D52BC0"/>
    <w:rsid w:val="00DD2389"/>
    <w:rsid w:val="00DF2F77"/>
    <w:rsid w:val="00E33A53"/>
    <w:rsid w:val="00E47A02"/>
    <w:rsid w:val="00E76DD0"/>
    <w:rsid w:val="00E968F1"/>
    <w:rsid w:val="00F4069B"/>
    <w:rsid w:val="00F55C92"/>
    <w:rsid w:val="00F718B5"/>
    <w:rsid w:val="00F9307C"/>
    <w:rsid w:val="00FA0819"/>
    <w:rsid w:val="00FC0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111C94"/>
    <w:pPr>
      <w:ind w:leftChars="2500" w:left="100"/>
    </w:pPr>
  </w:style>
  <w:style w:type="paragraph" w:styleId="a4">
    <w:name w:val="Normal (Web)"/>
    <w:basedOn w:val="a"/>
    <w:uiPriority w:val="99"/>
    <w:unhideWhenUsed/>
    <w:qFormat/>
    <w:rsid w:val="00111C94"/>
    <w:pPr>
      <w:widowControl/>
      <w:spacing w:beforeAutospacing="1" w:afterAutospacing="1"/>
      <w:jc w:val="left"/>
    </w:pPr>
    <w:rPr>
      <w:rFonts w:ascii="宋体" w:eastAsia="宋体" w:hAnsi="宋体" w:cs="宋体"/>
      <w:kern w:val="0"/>
      <w:sz w:val="24"/>
      <w:szCs w:val="24"/>
    </w:rPr>
  </w:style>
  <w:style w:type="character" w:styleId="a5">
    <w:name w:val="Hyperlink"/>
    <w:basedOn w:val="a0"/>
    <w:qFormat/>
    <w:rsid w:val="00111C94"/>
    <w:rPr>
      <w:color w:val="0000FF"/>
      <w:u w:val="single"/>
    </w:rPr>
  </w:style>
  <w:style w:type="character" w:customStyle="1" w:styleId="Internet">
    <w:name w:val="Internet 链接"/>
    <w:basedOn w:val="a0"/>
    <w:uiPriority w:val="99"/>
    <w:unhideWhenUsed/>
    <w:qFormat/>
    <w:rsid w:val="00111C94"/>
    <w:rPr>
      <w:color w:val="0563C1" w:themeColor="hyperlink"/>
      <w:u w:val="single"/>
    </w:rPr>
  </w:style>
  <w:style w:type="paragraph" w:customStyle="1" w:styleId="a6">
    <w:name w:val="列表段落"/>
    <w:basedOn w:val="a"/>
    <w:uiPriority w:val="34"/>
    <w:qFormat/>
    <w:rsid w:val="00111C94"/>
    <w:pPr>
      <w:ind w:firstLineChars="200" w:firstLine="200"/>
    </w:pPr>
  </w:style>
  <w:style w:type="paragraph" w:customStyle="1" w:styleId="1">
    <w:name w:val="列出段落1"/>
    <w:basedOn w:val="a"/>
    <w:uiPriority w:val="34"/>
    <w:qFormat/>
    <w:rsid w:val="00111C94"/>
    <w:pPr>
      <w:ind w:firstLineChars="200" w:firstLine="420"/>
    </w:pPr>
  </w:style>
  <w:style w:type="character" w:customStyle="1" w:styleId="Char">
    <w:name w:val="日期 Char"/>
    <w:basedOn w:val="a0"/>
    <w:link w:val="a3"/>
    <w:uiPriority w:val="99"/>
    <w:semiHidden/>
    <w:qFormat/>
    <w:rsid w:val="00111C94"/>
  </w:style>
  <w:style w:type="paragraph" w:styleId="a7">
    <w:name w:val="header"/>
    <w:basedOn w:val="a"/>
    <w:link w:val="Char0"/>
    <w:uiPriority w:val="99"/>
    <w:unhideWhenUsed/>
    <w:rsid w:val="000024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02443"/>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002443"/>
    <w:pPr>
      <w:tabs>
        <w:tab w:val="center" w:pos="4153"/>
        <w:tab w:val="right" w:pos="8306"/>
      </w:tabs>
      <w:snapToGrid w:val="0"/>
      <w:jc w:val="left"/>
    </w:pPr>
    <w:rPr>
      <w:sz w:val="18"/>
      <w:szCs w:val="18"/>
    </w:rPr>
  </w:style>
  <w:style w:type="character" w:customStyle="1" w:styleId="Char1">
    <w:name w:val="页脚 Char"/>
    <w:basedOn w:val="a0"/>
    <w:link w:val="a8"/>
    <w:uiPriority w:val="99"/>
    <w:rsid w:val="00002443"/>
    <w:rPr>
      <w:rFonts w:asciiTheme="minorHAnsi" w:eastAsiaTheme="minorEastAsia" w:hAnsiTheme="minorHAnsi" w:cstheme="minorBidi"/>
      <w:kern w:val="2"/>
      <w:sz w:val="18"/>
      <w:szCs w:val="18"/>
    </w:rPr>
  </w:style>
  <w:style w:type="paragraph" w:styleId="a9">
    <w:name w:val="List Paragraph"/>
    <w:basedOn w:val="a"/>
    <w:uiPriority w:val="34"/>
    <w:unhideWhenUsed/>
    <w:qFormat/>
    <w:rsid w:val="00330681"/>
    <w:pPr>
      <w:ind w:firstLineChars="200" w:firstLine="420"/>
    </w:pPr>
  </w:style>
  <w:style w:type="paragraph" w:styleId="aa">
    <w:name w:val="Balloon Text"/>
    <w:basedOn w:val="a"/>
    <w:link w:val="Char2"/>
    <w:uiPriority w:val="99"/>
    <w:semiHidden/>
    <w:unhideWhenUsed/>
    <w:rsid w:val="00A60A31"/>
    <w:rPr>
      <w:sz w:val="18"/>
      <w:szCs w:val="18"/>
    </w:rPr>
  </w:style>
  <w:style w:type="character" w:customStyle="1" w:styleId="Char2">
    <w:name w:val="批注框文本 Char"/>
    <w:basedOn w:val="a0"/>
    <w:link w:val="aa"/>
    <w:uiPriority w:val="99"/>
    <w:semiHidden/>
    <w:rsid w:val="00A60A3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uantongedu.net/news/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30</Pages>
  <Words>2805</Words>
  <Characters>15993</Characters>
  <Application>Microsoft Office Word</Application>
  <DocSecurity>0</DocSecurity>
  <Lines>133</Lines>
  <Paragraphs>37</Paragraphs>
  <ScaleCrop>false</ScaleCrop>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 全意</dc:creator>
  <cp:lastModifiedBy>GH</cp:lastModifiedBy>
  <cp:revision>44</cp:revision>
  <dcterms:created xsi:type="dcterms:W3CDTF">2021-10-24T20:57:00Z</dcterms:created>
  <dcterms:modified xsi:type="dcterms:W3CDTF">2022-11-08T07:39:00Z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D40F11F49C39251897587B61A3782C5E</vt:lpwstr>
  </property>
  <property fmtid="{D5CDD505-2E9C-101B-9397-08002B2CF9AE}" pid="3" name="KSOProductBuildVer">
    <vt:lpwstr>2052-11.15.1</vt:lpwstr>
  </property>
</Properties>
</file>