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95" w:rsidRDefault="00744F95" w:rsidP="00744F95">
      <w:pPr>
        <w:spacing w:line="5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color w:val="444444"/>
          <w:sz w:val="32"/>
          <w:szCs w:val="32"/>
          <w:shd w:val="clear" w:color="auto" w:fill="FFFFFF"/>
        </w:rPr>
        <w:t>附件2：</w:t>
      </w:r>
      <w:bookmarkEnd w:id="0"/>
    </w:p>
    <w:p w:rsidR="00744F95" w:rsidRDefault="00744F95" w:rsidP="00744F9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推荐律师担任无效宣告口头审理程序代理人登记表</w:t>
      </w:r>
    </w:p>
    <w:p w:rsidR="00744F95" w:rsidRDefault="00744F95" w:rsidP="00744F95">
      <w:pPr>
        <w:spacing w:beforeLines="50" w:before="156" w:afterLines="50" w:after="156" w:line="280" w:lineRule="exact"/>
        <w:rPr>
          <w:rFonts w:ascii="宋体" w:hAnsi="宋体"/>
          <w:bCs/>
          <w:szCs w:val="24"/>
        </w:rPr>
      </w:pPr>
      <w:r>
        <w:rPr>
          <w:rFonts w:ascii="宋体" w:hAnsi="宋体" w:hint="eastAsia"/>
          <w:b/>
          <w:sz w:val="32"/>
        </w:rPr>
        <w:t xml:space="preserve">                                  </w:t>
      </w:r>
      <w:r>
        <w:rPr>
          <w:rFonts w:ascii="宋体" w:hAnsi="宋体" w:hint="eastAsia"/>
          <w:bCs/>
        </w:rPr>
        <w:t xml:space="preserve">填报时间：    年   月   日           </w:t>
      </w:r>
      <w:r>
        <w:rPr>
          <w:rFonts w:ascii="宋体" w:hAnsi="宋体" w:hint="eastAsia"/>
          <w:b/>
          <w:sz w:val="30"/>
        </w:rPr>
        <w:t xml:space="preserve">           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202"/>
        <w:gridCol w:w="1344"/>
        <w:gridCol w:w="74"/>
        <w:gridCol w:w="887"/>
        <w:gridCol w:w="211"/>
        <w:gridCol w:w="889"/>
        <w:gridCol w:w="1210"/>
        <w:gridCol w:w="208"/>
        <w:gridCol w:w="1471"/>
      </w:tblGrid>
      <w:tr w:rsidR="00744F95" w:rsidTr="002A1C24">
        <w:trPr>
          <w:cantSplit/>
          <w:trHeight w:val="88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  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号  码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照片</w:t>
            </w:r>
          </w:p>
        </w:tc>
      </w:tr>
      <w:tr w:rsidR="00744F95" w:rsidTr="002A1C24">
        <w:trPr>
          <w:cantSplit/>
          <w:trHeight w:val="10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   别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bCs/>
                <w:sz w:val="24"/>
              </w:rPr>
              <w:softHyphen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  生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月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学历/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4F95" w:rsidTr="002A1C24">
        <w:trPr>
          <w:cantSplit/>
          <w:trHeight w:val="78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是否具有理工科背景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是否具有专利代理资格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rPr>
                <w:sz w:val="24"/>
                <w:szCs w:val="24"/>
              </w:rPr>
            </w:pPr>
          </w:p>
        </w:tc>
      </w:tr>
      <w:tr w:rsidR="00744F95" w:rsidTr="002A1C24">
        <w:trPr>
          <w:cantSplit/>
          <w:trHeight w:val="78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执业机构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执业证号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ind w:leftChars="-49" w:left="-103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执业年限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4F95" w:rsidTr="002A1C24">
        <w:trPr>
          <w:cantSplit/>
          <w:trHeight w:val="78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年度考核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是否合格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专利权无效宣告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案件编号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44F95" w:rsidTr="002A1C24">
        <w:trPr>
          <w:cantSplit/>
          <w:trHeight w:val="1014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执业经历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曾经代理宣告专利权无效案件、专利行政复议或行政诉讼案件、专利民事诉讼或行政裁决案件的经历</w:t>
            </w:r>
          </w:p>
        </w:tc>
      </w:tr>
      <w:tr w:rsidR="00744F95" w:rsidTr="002A1C24">
        <w:trPr>
          <w:cantSplit/>
          <w:trHeight w:val="7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4F95" w:rsidTr="002A1C24">
        <w:trPr>
          <w:cantSplit/>
          <w:trHeight w:val="7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4F95" w:rsidTr="002A1C24">
        <w:trPr>
          <w:cantSplit/>
          <w:trHeight w:val="148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本人保证</w:t>
            </w:r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本人承诺填写内容属实，若存在隐瞒事实、弄虚作假等情况由本人承担相应法律责任。</w:t>
            </w:r>
          </w:p>
          <w:p w:rsidR="00744F95" w:rsidRDefault="00744F95" w:rsidP="002A1C24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填表人（签字）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4F95" w:rsidTr="002A1C24">
        <w:trPr>
          <w:cantSplit/>
          <w:trHeight w:val="156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律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所意见</w:t>
            </w:r>
            <w:proofErr w:type="gramEnd"/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（盖章）</w:t>
            </w:r>
          </w:p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年  月  日</w:t>
            </w:r>
          </w:p>
        </w:tc>
      </w:tr>
      <w:tr w:rsidR="00744F95" w:rsidTr="002A1C24">
        <w:trPr>
          <w:cantSplit/>
          <w:trHeight w:val="124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95" w:rsidRDefault="00744F95" w:rsidP="002A1C24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     注</w:t>
            </w:r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95" w:rsidRDefault="00744F95" w:rsidP="002A1C24">
            <w:pPr>
              <w:spacing w:line="380" w:lineRule="exact"/>
              <w:ind w:left="72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</w:tbl>
    <w:p w:rsidR="00744F95" w:rsidRPr="004F4DB7" w:rsidRDefault="00744F95" w:rsidP="00744F95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填写说明：对符合推荐条件的，</w:t>
      </w:r>
      <w:r>
        <w:rPr>
          <w:rFonts w:ascii="仿宋_GB2312" w:eastAsia="仿宋_GB2312" w:hAnsi="宋体" w:hint="eastAsia"/>
          <w:bCs/>
          <w:sz w:val="24"/>
        </w:rPr>
        <w:t>律</w:t>
      </w:r>
      <w:proofErr w:type="gramStart"/>
      <w:r>
        <w:rPr>
          <w:rFonts w:ascii="仿宋_GB2312" w:eastAsia="仿宋_GB2312" w:hAnsi="宋体" w:hint="eastAsia"/>
          <w:bCs/>
          <w:sz w:val="24"/>
        </w:rPr>
        <w:t>所意见</w:t>
      </w:r>
      <w:proofErr w:type="gramEnd"/>
      <w:r>
        <w:rPr>
          <w:rFonts w:ascii="仿宋_GB2312" w:eastAsia="仿宋_GB2312" w:hAnsi="宋体" w:hint="eastAsia"/>
          <w:bCs/>
          <w:sz w:val="24"/>
        </w:rPr>
        <w:t>栏填写“同意推荐”。</w:t>
      </w:r>
    </w:p>
    <w:p w:rsidR="009D1D88" w:rsidRPr="00744F95" w:rsidRDefault="009D1D88"/>
    <w:sectPr w:rsidR="009D1D88" w:rsidRPr="00744F95" w:rsidSect="004F4DB7">
      <w:pgSz w:w="11906" w:h="16838"/>
      <w:pgMar w:top="1701" w:right="17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95"/>
    <w:rsid w:val="00744F95"/>
    <w:rsid w:val="009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2024-05-10T02:41:00Z</dcterms:created>
  <dcterms:modified xsi:type="dcterms:W3CDTF">2024-05-10T02:41:00Z</dcterms:modified>
</cp:coreProperties>
</file>